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5" w:rsidRPr="00F35A65" w:rsidRDefault="00F35A65" w:rsidP="00F35A65">
      <w:pPr>
        <w:keepNext/>
        <w:suppressLineNumbers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lang w:eastAsia="ru-RU"/>
        </w:rPr>
      </w:pPr>
      <w:r w:rsidRPr="00F35A65">
        <w:rPr>
          <w:rFonts w:ascii="Times New Roman" w:eastAsia="SimSun" w:hAnsi="Times New Roman" w:cs="Times New Roman"/>
          <w:bCs/>
          <w:lang w:eastAsia="ru-RU"/>
        </w:rPr>
        <w:t>Приложение №1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35A65">
        <w:rPr>
          <w:rFonts w:ascii="Times New Roman" w:eastAsia="SimSun" w:hAnsi="Times New Roman" w:cs="Times New Roman"/>
          <w:b/>
          <w:lang w:eastAsia="ru-RU"/>
        </w:rPr>
        <w:t>ЗАЯВКА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35A65">
        <w:rPr>
          <w:rFonts w:ascii="Times New Roman" w:eastAsia="SimSun" w:hAnsi="Times New Roman" w:cs="Times New Roman"/>
          <w:b/>
          <w:lang w:eastAsia="ru-RU"/>
        </w:rPr>
        <w:t>на участие в аукционе на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35A65">
        <w:rPr>
          <w:rFonts w:ascii="Times New Roman" w:eastAsia="SimSun" w:hAnsi="Times New Roman" w:cs="Times New Roman"/>
          <w:b/>
          <w:lang w:eastAsia="ru-RU"/>
        </w:rPr>
        <w:t>право заключения договора аренды земельного участка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(типовая форма, заполняется в двух экземплярах)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Претендент - физическое лицо, юридическое лицо, индивидуальный предприниматель (нужное подчеркнуть)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ФИО/Наименование претендента ______________________________________________    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ru-RU"/>
        </w:rPr>
      </w:pPr>
      <w:r w:rsidRPr="00F35A65">
        <w:rPr>
          <w:rFonts w:ascii="Times New Roman" w:eastAsia="SimSun" w:hAnsi="Times New Roman" w:cs="Times New Roman"/>
          <w:u w:val="single"/>
          <w:lang w:eastAsia="ru-RU"/>
        </w:rPr>
        <w:t>для физических лиц и индивидуальных предпринимателей: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Документ, удостоверяющий личность:__________________________________________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________серия __________, № ______________, </w:t>
      </w:r>
      <w:proofErr w:type="gramStart"/>
      <w:r w:rsidRPr="00F35A65">
        <w:rPr>
          <w:rFonts w:ascii="Times New Roman" w:eastAsia="SimSun" w:hAnsi="Times New Roman" w:cs="Times New Roman"/>
          <w:lang w:eastAsia="ru-RU"/>
        </w:rPr>
        <w:t>выдан</w:t>
      </w:r>
      <w:proofErr w:type="gramEnd"/>
      <w:r w:rsidRPr="00F35A65">
        <w:rPr>
          <w:rFonts w:ascii="Times New Roman" w:eastAsia="SimSun" w:hAnsi="Times New Roman" w:cs="Times New Roman"/>
          <w:lang w:eastAsia="ru-RU"/>
        </w:rPr>
        <w:t xml:space="preserve"> «____» _________  _________ г.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___________________________________________________________________________    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(кем выдан)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дата рождения________________________________ телефон 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место регистрации 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место проживания_________________________________________________________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ru-RU"/>
        </w:rPr>
      </w:pPr>
      <w:r w:rsidRPr="00F35A65">
        <w:rPr>
          <w:rFonts w:ascii="Times New Roman" w:eastAsia="SimSun" w:hAnsi="Times New Roman" w:cs="Times New Roman"/>
          <w:u w:val="single"/>
          <w:lang w:eastAsia="ru-RU"/>
        </w:rPr>
        <w:t>для индивидуальных предпринимателей: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ИНН ____________________________ ОГРН 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Свидетельство 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ru-RU"/>
        </w:rPr>
      </w:pPr>
      <w:r w:rsidRPr="00F35A65">
        <w:rPr>
          <w:rFonts w:ascii="Times New Roman" w:eastAsia="SimSun" w:hAnsi="Times New Roman" w:cs="Times New Roman"/>
          <w:u w:val="single"/>
          <w:lang w:eastAsia="ru-RU"/>
        </w:rPr>
        <w:t>для юридических лиц: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Документ о государственной регистрации в качестве юридического лица ____________ 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(наименование, номер, дата регистрации, орган, осуществивший регистрацию)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Свидетельство о внесении в Единый государственный реестр от       __________________г.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Основной государственный регистрационный номер 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Государственная регистрация изменений, внесенных в учредительные документы 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Должность, ФИО руководителя________________________________________________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Юридический адрес  ____________________________________________________ 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Фактический адрес  _________________________________________________________ 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ИНН___________________________ КПП ______________________________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Телефон ________________________ Факс 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u w:val="single"/>
          <w:lang w:eastAsia="ru-RU"/>
        </w:rPr>
        <w:t>Банковские реквизиты претендента</w:t>
      </w:r>
      <w:r w:rsidRPr="00F35A65">
        <w:rPr>
          <w:rFonts w:ascii="Times New Roman" w:eastAsia="SimSun" w:hAnsi="Times New Roman" w:cs="Times New Roman"/>
          <w:lang w:eastAsia="ru-RU"/>
        </w:rPr>
        <w:t xml:space="preserve"> (реквизиты для возврата задатка - для физических лиц), указанные в договоре о задатке № _____ от «____» _________________ 20_____г.: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расчетный  счет №__________________________________________________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лицевой счет  №____________________________________________________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в_________________________________________________________________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корр. счет № ______________________________ БИК ____________________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ИНН банка ___________________ КПП банка  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Представитель претендента 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Действует на основании доверенности № ____________  серия ____________,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удостоверенной «______» ___________________ 20____ г. 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______________________________________________________________________                                                                                                   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(кем)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Документ, удостоверяющий личность доверенного лица __________________________ ___________________________________________________________________________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 (наименование документа, серия, номер, дата, кем выдан)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__________________________________________________________________________,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с кадастровым номером __________________________, площадью _____________кв.м.,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с состоянием земельного участка и технической документацией к нему ознакомлены: ___________________________________________________________________________ 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(подпись и расшифровка)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 обязуемся: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1. Соблюдать порядок и условия участия в аукционе, определенные информационным сообщением о проведен</w:t>
      </w:r>
      <w:proofErr w:type="gramStart"/>
      <w:r w:rsidRPr="00F35A65">
        <w:rPr>
          <w:rFonts w:ascii="Times New Roman" w:eastAsia="SimSun" w:hAnsi="Times New Roman" w:cs="Times New Roman"/>
          <w:lang w:eastAsia="ru-RU"/>
        </w:rPr>
        <w:t>ии ау</w:t>
      </w:r>
      <w:proofErr w:type="gramEnd"/>
      <w:r w:rsidRPr="00F35A65">
        <w:rPr>
          <w:rFonts w:ascii="Times New Roman" w:eastAsia="SimSun" w:hAnsi="Times New Roman" w:cs="Times New Roman"/>
          <w:lang w:eastAsia="ru-RU"/>
        </w:rPr>
        <w:t xml:space="preserve">кциона, опубликованным на сайте </w:t>
      </w:r>
      <w:hyperlink r:id="rId5" w:history="1">
        <w:r w:rsidRPr="00F35A65">
          <w:rPr>
            <w:rFonts w:ascii="Times New Roman" w:eastAsia="SimSun" w:hAnsi="Times New Roman" w:cs="Times New Roman"/>
            <w:b/>
            <w:color w:val="0563C1"/>
            <w:u w:val="single"/>
            <w:lang w:eastAsia="ru-RU"/>
          </w:rPr>
          <w:t>https://torgi.gov.ru/new/</w:t>
        </w:r>
      </w:hyperlink>
      <w:r w:rsidR="00F53EA9">
        <w:rPr>
          <w:rFonts w:ascii="Times New Roman" w:eastAsia="SimSun" w:hAnsi="Times New Roman" w:cs="Times New Roman"/>
          <w:b/>
          <w:color w:val="000000"/>
          <w:lang w:eastAsia="ru-RU"/>
        </w:rPr>
        <w:t xml:space="preserve">, </w:t>
      </w:r>
      <w:hyperlink r:id="rId6" w:history="1">
        <w:r w:rsidR="00F53EA9" w:rsidRPr="00F53EA9">
          <w:rPr>
            <w:rStyle w:val="a3"/>
            <w:rFonts w:ascii="Times New Roman" w:hAnsi="Times New Roman" w:cs="Times New Roman"/>
            <w:b/>
          </w:rPr>
          <w:t>http://kigi-arslan.ru/</w:t>
        </w:r>
      </w:hyperlink>
      <w:r w:rsidRPr="00F35A65">
        <w:rPr>
          <w:rFonts w:ascii="Times New Roman" w:eastAsia="SimSun" w:hAnsi="Times New Roman" w:cs="Times New Roman"/>
          <w:b/>
          <w:lang w:eastAsia="ru-RU"/>
        </w:rPr>
        <w:t>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>2. В случае признания победителем аукциона: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>- подписать и представить организатору аукциона договор аренды земельного участка в срок не позднее 30 (тридцати) дней со дня направления проектов договоров аренды земельного участка;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 xml:space="preserve">- оплатить за первый год размер аренды земельного участка по договору аренды, заключенному по результатам торгов на право заключения договора аренды земельного участка, единовременным платежом (за вычетом суммы внесенного для участия в аукционе </w:t>
      </w:r>
      <w:r w:rsidRPr="00F35A65">
        <w:rPr>
          <w:rFonts w:ascii="Times New Roman" w:eastAsia="Times New Roman" w:hAnsi="Times New Roman" w:cs="Times New Roman"/>
          <w:spacing w:val="-2"/>
          <w:lang w:eastAsia="ru-RU"/>
        </w:rPr>
        <w:t>задатка, который засчитывается в сумму размера аренды земельного участка по договору аренды)</w:t>
      </w:r>
      <w:r w:rsidRPr="00F35A65">
        <w:rPr>
          <w:rFonts w:ascii="Times New Roman" w:eastAsia="Times New Roman" w:hAnsi="Times New Roman" w:cs="Times New Roman"/>
          <w:lang w:eastAsia="ru-RU"/>
        </w:rPr>
        <w:t xml:space="preserve"> в течение 10 (десяти) рабочих дней со дня заключения договора аренды;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>-  в случае признания единственным участником аукциона и реализации права на заключение договора аренды с Организатором торгов по начальной цене аукциона – оплатить единовременным платежом размер арендной платы земельного участка за первый год (за вычетом суммы внесенного для участия в аукционе задатка, который засчитывается в сумму цены по договору аренды) в течение 10 (десяти) дней со дня заключения договора аренды.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color w:val="000000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Претенденту известно обо всех условиях аукциона, предусмотренных информационным сообщением, опубликованным на сайте </w:t>
      </w:r>
      <w:bookmarkStart w:id="0" w:name="_GoBack"/>
      <w:r w:rsidR="00F53EA9" w:rsidRPr="00F53EA9">
        <w:rPr>
          <w:b/>
        </w:rPr>
        <w:fldChar w:fldCharType="begin"/>
      </w:r>
      <w:r w:rsidR="00F53EA9" w:rsidRPr="00F53EA9">
        <w:rPr>
          <w:b/>
        </w:rPr>
        <w:instrText xml:space="preserve"> HYPERLINK "https://torgi.gov.ru/new/" </w:instrText>
      </w:r>
      <w:r w:rsidR="00F53EA9" w:rsidRPr="00F53EA9">
        <w:rPr>
          <w:b/>
        </w:rPr>
        <w:fldChar w:fldCharType="separate"/>
      </w:r>
      <w:r w:rsidRPr="00F53EA9">
        <w:rPr>
          <w:rFonts w:ascii="Times New Roman" w:eastAsia="SimSun" w:hAnsi="Times New Roman" w:cs="Times New Roman"/>
          <w:b/>
          <w:color w:val="0563C1"/>
          <w:u w:val="single"/>
          <w:lang w:eastAsia="ru-RU"/>
        </w:rPr>
        <w:t>https://torgi.gov.ru/new/</w:t>
      </w:r>
      <w:r w:rsidR="00F53EA9" w:rsidRPr="00F53EA9">
        <w:rPr>
          <w:rFonts w:ascii="Times New Roman" w:eastAsia="SimSun" w:hAnsi="Times New Roman" w:cs="Times New Roman"/>
          <w:b/>
          <w:color w:val="0563C1"/>
          <w:u w:val="single"/>
          <w:lang w:eastAsia="ru-RU"/>
        </w:rPr>
        <w:fldChar w:fldCharType="end"/>
      </w:r>
      <w:bookmarkEnd w:id="0"/>
      <w:r w:rsidRPr="00F35A65">
        <w:rPr>
          <w:rFonts w:ascii="Times New Roman" w:eastAsia="SimSun" w:hAnsi="Times New Roman" w:cs="Times New Roman"/>
          <w:lang w:eastAsia="ru-RU"/>
        </w:rPr>
        <w:t xml:space="preserve"> </w:t>
      </w:r>
      <w:r w:rsidRPr="00F35A65">
        <w:rPr>
          <w:rFonts w:ascii="Times New Roman" w:eastAsia="SimSun" w:hAnsi="Times New Roman" w:cs="Times New Roman"/>
          <w:b/>
          <w:color w:val="000000"/>
          <w:lang w:eastAsia="ru-RU"/>
        </w:rPr>
        <w:t xml:space="preserve">, </w:t>
      </w:r>
      <w:hyperlink r:id="rId7" w:history="1">
        <w:hyperlink r:id="rId8" w:history="1">
          <w:r w:rsidR="00F53EA9" w:rsidRPr="00F53EA9">
            <w:rPr>
              <w:rStyle w:val="a3"/>
              <w:rFonts w:ascii="Times New Roman" w:hAnsi="Times New Roman" w:cs="Times New Roman"/>
              <w:b/>
            </w:rPr>
            <w:t>http://kigi-arslan.ru</w:t>
          </w:r>
        </w:hyperlink>
        <w:r w:rsidRPr="00F53EA9">
          <w:rPr>
            <w:rFonts w:ascii="Times New Roman" w:eastAsia="SimSun" w:hAnsi="Times New Roman" w:cs="Times New Roman"/>
            <w:b/>
            <w:color w:val="0563C1"/>
            <w:u w:val="single"/>
            <w:lang w:eastAsia="ru-RU"/>
          </w:rPr>
          <w:t>/</w:t>
        </w:r>
      </w:hyperlink>
      <w:r w:rsidRPr="00F35A65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 xml:space="preserve">  Настоящей заявкой Претендент подтверждает свое согласие на выполнение указанных условий и требований.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35A65">
        <w:rPr>
          <w:rFonts w:ascii="Times New Roman" w:eastAsia="Times New Roman" w:hAnsi="Times New Roman" w:cs="Times New Roman"/>
          <w:b/>
          <w:lang w:eastAsia="ru-RU"/>
        </w:rPr>
        <w:t>Претендент ознакомлен со всеми сведениями о предмете аукциона и документами, касающимися проведения аукциона на право заключения договора аренды земельного участка и претензий не имеет.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5A65">
        <w:rPr>
          <w:rFonts w:ascii="Times New Roman" w:eastAsia="Times New Roman" w:hAnsi="Times New Roman" w:cs="Times New Roman"/>
          <w:lang w:eastAsia="ru-RU"/>
        </w:rPr>
        <w:t>Достоверность и полноту сведений, указанных в заявлении, подтверждаю, даю согласие на обработку и передачу моих персональных данных в уполномоченные органы согласно Федеральному закону от 27.07.2006 № 152-ФЗ «О персональных данных».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Подпись Претендента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>(его полномочного представителя</w:t>
      </w:r>
      <w:proofErr w:type="gramStart"/>
      <w:r w:rsidRPr="00F35A65">
        <w:rPr>
          <w:rFonts w:ascii="Times New Roman" w:eastAsia="SimSun" w:hAnsi="Times New Roman" w:cs="Times New Roman"/>
          <w:lang w:eastAsia="ru-RU"/>
        </w:rPr>
        <w:t>)   ______________ (___________________)</w:t>
      </w:r>
      <w:proofErr w:type="gramEnd"/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F35A65">
        <w:rPr>
          <w:rFonts w:ascii="Times New Roman" w:eastAsia="SimSun" w:hAnsi="Times New Roman" w:cs="Times New Roman"/>
          <w:lang w:eastAsia="ru-RU"/>
        </w:rPr>
        <w:t xml:space="preserve">    М.П.                                                                                 "___" ___________ 20__г.</w:t>
      </w:r>
    </w:p>
    <w:p w:rsidR="00F35A65" w:rsidRPr="00F35A65" w:rsidRDefault="00F35A65" w:rsidP="00F35A65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F35A65" w:rsidRPr="00F35A65" w:rsidRDefault="00F35A65" w:rsidP="00F35A65">
      <w:pPr>
        <w:keepNext/>
        <w:suppressLineNumbers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lang w:eastAsia="ru-RU"/>
        </w:rPr>
      </w:pPr>
    </w:p>
    <w:p w:rsidR="00E45D15" w:rsidRDefault="00E45D15"/>
    <w:sectPr w:rsidR="00E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5"/>
    <w:rsid w:val="00E45D15"/>
    <w:rsid w:val="00F35A65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E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gi-arsl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ki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gi-arslan.ru/" TargetMode="External"/><Relationship Id="rId5" Type="http://schemas.openxmlformats.org/officeDocument/2006/relationships/hyperlink" Target="https://torgi.gov.ru/n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Арслановский</cp:lastModifiedBy>
  <cp:revision>2</cp:revision>
  <dcterms:created xsi:type="dcterms:W3CDTF">2023-04-27T06:01:00Z</dcterms:created>
  <dcterms:modified xsi:type="dcterms:W3CDTF">2024-05-24T12:56:00Z</dcterms:modified>
</cp:coreProperties>
</file>