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F5B" w:rsidRPr="002D7F5B" w:rsidRDefault="002D7F5B" w:rsidP="002D7F5B">
      <w:pPr>
        <w:shd w:val="clear" w:color="auto" w:fill="FFFFFF"/>
        <w:spacing w:after="0" w:line="360" w:lineRule="atLeast"/>
        <w:ind w:right="0"/>
        <w:jc w:val="center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2D7F5B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Министерство торговли и услуг РБ сообщает </w:t>
      </w:r>
    </w:p>
    <w:p w:rsidR="002D7F5B" w:rsidRPr="002D7F5B" w:rsidRDefault="002D7F5B" w:rsidP="002D7F5B">
      <w:pPr>
        <w:shd w:val="clear" w:color="auto" w:fill="FFFFFF"/>
        <w:spacing w:after="150" w:line="360" w:lineRule="atLeast"/>
        <w:ind w:righ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2D7F5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2D7F5B" w:rsidRPr="002D7F5B" w:rsidRDefault="002D7F5B" w:rsidP="002D7F5B">
      <w:pPr>
        <w:shd w:val="clear" w:color="auto" w:fill="FFFFFF"/>
        <w:spacing w:after="0" w:line="360" w:lineRule="atLeast"/>
        <w:ind w:righ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2D7F5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 вышеуказанными материалами можно ознакомиться на официальном Интернет сайте Министерства торговли и услуг Республики Башкортостан: </w:t>
      </w:r>
      <w:hyperlink r:id="rId4" w:tgtFrame="_blank" w:history="1">
        <w:r w:rsidRPr="002D7F5B">
          <w:rPr>
            <w:rFonts w:ascii="inherit" w:eastAsia="Times New Roman" w:hAnsi="inherit" w:cs="Times New Roman"/>
            <w:color w:val="016B5C"/>
            <w:sz w:val="21"/>
            <w:szCs w:val="21"/>
            <w:bdr w:val="none" w:sz="0" w:space="0" w:color="auto" w:frame="1"/>
            <w:lang w:eastAsia="ru-RU"/>
          </w:rPr>
          <w:t>https://trade.bashkortostan.ru/</w:t>
        </w:r>
      </w:hyperlink>
      <w:r w:rsidRPr="002D7F5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. </w:t>
      </w:r>
    </w:p>
    <w:p w:rsidR="002D7F5B" w:rsidRPr="002D7F5B" w:rsidRDefault="002D7F5B" w:rsidP="002D7F5B">
      <w:pPr>
        <w:shd w:val="clear" w:color="auto" w:fill="FFFFFF"/>
        <w:spacing w:after="150" w:line="360" w:lineRule="atLeast"/>
        <w:ind w:righ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2D7F5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2D7F5B" w:rsidRPr="002D7F5B" w:rsidRDefault="002D7F5B" w:rsidP="002D7F5B">
      <w:pPr>
        <w:shd w:val="clear" w:color="auto" w:fill="FFFFFF"/>
        <w:spacing w:after="150" w:line="360" w:lineRule="atLeast"/>
        <w:ind w:righ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2D7F5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Доступные ссылки для скачивания:</w:t>
      </w:r>
    </w:p>
    <w:p w:rsidR="002D7F5B" w:rsidRPr="002D7F5B" w:rsidRDefault="002D7F5B" w:rsidP="002D7F5B">
      <w:pPr>
        <w:shd w:val="clear" w:color="auto" w:fill="FFFFFF"/>
        <w:spacing w:after="0" w:line="360" w:lineRule="atLeast"/>
        <w:ind w:righ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2D7F5B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ВИДЕОРОЛИКИ:</w:t>
      </w:r>
    </w:p>
    <w:p w:rsidR="002D7F5B" w:rsidRPr="002D7F5B" w:rsidRDefault="002D7F5B" w:rsidP="002D7F5B">
      <w:pPr>
        <w:shd w:val="clear" w:color="auto" w:fill="FFFFFF"/>
        <w:spacing w:after="0" w:line="360" w:lineRule="atLeast"/>
        <w:ind w:righ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2D7F5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1. Видеоролик - Федеральный закон о потребительском кредите </w:t>
      </w:r>
      <w:hyperlink r:id="rId5" w:tgtFrame="_blank" w:history="1">
        <w:r w:rsidRPr="002D7F5B">
          <w:rPr>
            <w:rFonts w:ascii="inherit" w:eastAsia="Times New Roman" w:hAnsi="inherit" w:cs="Times New Roman"/>
            <w:color w:val="016B5C"/>
            <w:sz w:val="21"/>
            <w:szCs w:val="21"/>
            <w:bdr w:val="none" w:sz="0" w:space="0" w:color="auto" w:frame="1"/>
            <w:lang w:eastAsia="ru-RU"/>
          </w:rPr>
          <w:t>https://trade.bashkortostan.ru/presscenter/video/9425/</w:t>
        </w:r>
      </w:hyperlink>
      <w:r w:rsidRPr="002D7F5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; </w:t>
      </w:r>
    </w:p>
    <w:p w:rsidR="002D7F5B" w:rsidRPr="002D7F5B" w:rsidRDefault="002D7F5B" w:rsidP="002D7F5B">
      <w:pPr>
        <w:shd w:val="clear" w:color="auto" w:fill="FFFFFF"/>
        <w:spacing w:after="0" w:line="360" w:lineRule="atLeast"/>
        <w:ind w:righ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2D7F5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2. Видеоролик - Вам оказали работу или услугу ненадлежащего качества? </w:t>
      </w:r>
      <w:hyperlink r:id="rId6" w:tgtFrame="_blank" w:history="1">
        <w:r w:rsidRPr="002D7F5B">
          <w:rPr>
            <w:rFonts w:ascii="inherit" w:eastAsia="Times New Roman" w:hAnsi="inherit" w:cs="Times New Roman"/>
            <w:color w:val="016B5C"/>
            <w:sz w:val="21"/>
            <w:szCs w:val="21"/>
            <w:bdr w:val="none" w:sz="0" w:space="0" w:color="auto" w:frame="1"/>
            <w:lang w:eastAsia="ru-RU"/>
          </w:rPr>
          <w:t>https://trade.bashkortostan.ru/presscenter/video/9426/</w:t>
        </w:r>
      </w:hyperlink>
      <w:r w:rsidRPr="002D7F5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; </w:t>
      </w:r>
    </w:p>
    <w:p w:rsidR="002D7F5B" w:rsidRPr="002D7F5B" w:rsidRDefault="002D7F5B" w:rsidP="002D7F5B">
      <w:pPr>
        <w:shd w:val="clear" w:color="auto" w:fill="FFFFFF"/>
        <w:spacing w:after="0" w:line="360" w:lineRule="atLeast"/>
        <w:ind w:righ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2D7F5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3. Видеоролик - Защита прав потребителей при покупке товаров в </w:t>
      </w:r>
      <w:proofErr w:type="spellStart"/>
      <w:r w:rsidRPr="002D7F5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интернетмагазинах</w:t>
      </w:r>
      <w:proofErr w:type="spellEnd"/>
      <w:r w:rsidRPr="002D7F5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- </w:t>
      </w:r>
      <w:hyperlink r:id="rId7" w:tgtFrame="_blank" w:history="1">
        <w:r w:rsidRPr="002D7F5B">
          <w:rPr>
            <w:rFonts w:ascii="inherit" w:eastAsia="Times New Roman" w:hAnsi="inherit" w:cs="Times New Roman"/>
            <w:color w:val="016B5C"/>
            <w:sz w:val="21"/>
            <w:szCs w:val="21"/>
            <w:bdr w:val="none" w:sz="0" w:space="0" w:color="auto" w:frame="1"/>
            <w:lang w:eastAsia="ru-RU"/>
          </w:rPr>
          <w:t>https://trade.bashkortostan.ru/presscenter/video/9427/</w:t>
        </w:r>
      </w:hyperlink>
      <w:r w:rsidRPr="002D7F5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; </w:t>
      </w:r>
    </w:p>
    <w:p w:rsidR="002D7F5B" w:rsidRPr="002D7F5B" w:rsidRDefault="002D7F5B" w:rsidP="002D7F5B">
      <w:pPr>
        <w:shd w:val="clear" w:color="auto" w:fill="FFFFFF"/>
        <w:spacing w:after="0" w:line="360" w:lineRule="atLeast"/>
        <w:ind w:righ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2D7F5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4. Видеоролик - Возврат товара ненадлежащего качества </w:t>
      </w:r>
      <w:hyperlink r:id="rId8" w:tgtFrame="_blank" w:history="1">
        <w:r w:rsidRPr="002D7F5B">
          <w:rPr>
            <w:rFonts w:ascii="inherit" w:eastAsia="Times New Roman" w:hAnsi="inherit" w:cs="Times New Roman"/>
            <w:color w:val="016B5C"/>
            <w:sz w:val="21"/>
            <w:szCs w:val="21"/>
            <w:bdr w:val="none" w:sz="0" w:space="0" w:color="auto" w:frame="1"/>
            <w:lang w:eastAsia="ru-RU"/>
          </w:rPr>
          <w:t>https://trade.bashkortostan.ru/presscenter/video/9428/</w:t>
        </w:r>
      </w:hyperlink>
      <w:r w:rsidRPr="002D7F5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; </w:t>
      </w:r>
    </w:p>
    <w:p w:rsidR="002D7F5B" w:rsidRPr="002D7F5B" w:rsidRDefault="002D7F5B" w:rsidP="002D7F5B">
      <w:pPr>
        <w:shd w:val="clear" w:color="auto" w:fill="FFFFFF"/>
        <w:spacing w:after="150" w:line="360" w:lineRule="atLeast"/>
        <w:ind w:righ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2D7F5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2D7F5B" w:rsidRPr="002D7F5B" w:rsidRDefault="002D7F5B" w:rsidP="002D7F5B">
      <w:pPr>
        <w:shd w:val="clear" w:color="auto" w:fill="FFFFFF"/>
        <w:spacing w:after="0" w:line="360" w:lineRule="atLeast"/>
        <w:ind w:righ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2D7F5B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СПРАВОЧНИК:</w:t>
      </w:r>
    </w:p>
    <w:p w:rsidR="002D7F5B" w:rsidRPr="002D7F5B" w:rsidRDefault="002D7F5B" w:rsidP="002D7F5B">
      <w:pPr>
        <w:shd w:val="clear" w:color="auto" w:fill="FFFFFF"/>
        <w:spacing w:after="0" w:line="360" w:lineRule="atLeast"/>
        <w:ind w:righ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2D7F5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5. Справочник потребителя </w:t>
      </w:r>
      <w:hyperlink r:id="rId9" w:tgtFrame="_blank" w:history="1">
        <w:r w:rsidRPr="002D7F5B">
          <w:rPr>
            <w:rFonts w:ascii="inherit" w:eastAsia="Times New Roman" w:hAnsi="inherit" w:cs="Times New Roman"/>
            <w:color w:val="016B5C"/>
            <w:sz w:val="21"/>
            <w:szCs w:val="21"/>
            <w:bdr w:val="none" w:sz="0" w:space="0" w:color="auto" w:frame="1"/>
            <w:lang w:eastAsia="ru-RU"/>
          </w:rPr>
          <w:t>https://trade.bashkortostan.ru/documents/active/352493/</w:t>
        </w:r>
      </w:hyperlink>
      <w:r w:rsidRPr="002D7F5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; </w:t>
      </w:r>
    </w:p>
    <w:p w:rsidR="002D7F5B" w:rsidRPr="002D7F5B" w:rsidRDefault="002D7F5B" w:rsidP="002D7F5B">
      <w:pPr>
        <w:shd w:val="clear" w:color="auto" w:fill="FFFFFF"/>
        <w:spacing w:after="150" w:line="360" w:lineRule="atLeast"/>
        <w:ind w:righ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2D7F5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2D7F5B" w:rsidRPr="002D7F5B" w:rsidRDefault="002D7F5B" w:rsidP="002D7F5B">
      <w:pPr>
        <w:shd w:val="clear" w:color="auto" w:fill="FFFFFF"/>
        <w:spacing w:after="0" w:line="360" w:lineRule="atLeast"/>
        <w:ind w:righ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2D7F5B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БУКЛЕТЫ:</w:t>
      </w:r>
    </w:p>
    <w:p w:rsidR="002D7F5B" w:rsidRPr="002D7F5B" w:rsidRDefault="002D7F5B" w:rsidP="002D7F5B">
      <w:pPr>
        <w:shd w:val="clear" w:color="auto" w:fill="FFFFFF"/>
        <w:spacing w:after="0" w:line="360" w:lineRule="atLeast"/>
        <w:ind w:righ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2D7F5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6. Буклеты - </w:t>
      </w:r>
      <w:hyperlink r:id="rId10" w:tgtFrame="_blank" w:history="1">
        <w:r w:rsidRPr="002D7F5B">
          <w:rPr>
            <w:rFonts w:ascii="inherit" w:eastAsia="Times New Roman" w:hAnsi="inherit" w:cs="Times New Roman"/>
            <w:color w:val="016B5C"/>
            <w:sz w:val="21"/>
            <w:szCs w:val="21"/>
            <w:bdr w:val="none" w:sz="0" w:space="0" w:color="auto" w:frame="1"/>
            <w:lang w:eastAsia="ru-RU"/>
          </w:rPr>
          <w:t>https://trade.bashkortostan.ru/activity/16538/</w:t>
        </w:r>
      </w:hyperlink>
      <w:r w:rsidRPr="002D7F5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2D7F5B" w:rsidRPr="002D7F5B" w:rsidRDefault="002D7F5B" w:rsidP="002D7F5B">
      <w:pPr>
        <w:shd w:val="clear" w:color="auto" w:fill="FFFFFF"/>
        <w:spacing w:after="0" w:line="360" w:lineRule="atLeast"/>
        <w:ind w:righ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2D7F5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6.1.Услуги подвижной (сотовой) связи </w:t>
      </w:r>
      <w:hyperlink r:id="rId11" w:tgtFrame="_blank" w:history="1">
        <w:r w:rsidRPr="002D7F5B">
          <w:rPr>
            <w:rFonts w:ascii="inherit" w:eastAsia="Times New Roman" w:hAnsi="inherit" w:cs="Times New Roman"/>
            <w:color w:val="016B5C"/>
            <w:sz w:val="21"/>
            <w:szCs w:val="21"/>
            <w:bdr w:val="none" w:sz="0" w:space="0" w:color="auto" w:frame="1"/>
            <w:lang w:eastAsia="ru-RU"/>
          </w:rPr>
          <w:t>https://trade.bashkortostan.ru/documents/active/352490/</w:t>
        </w:r>
      </w:hyperlink>
      <w:r w:rsidRPr="002D7F5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; </w:t>
      </w:r>
    </w:p>
    <w:p w:rsidR="002D7F5B" w:rsidRPr="002D7F5B" w:rsidRDefault="002D7F5B" w:rsidP="002D7F5B">
      <w:pPr>
        <w:shd w:val="clear" w:color="auto" w:fill="FFFFFF"/>
        <w:spacing w:after="0" w:line="360" w:lineRule="atLeast"/>
        <w:ind w:righ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2D7F5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6.2.Счет </w:t>
      </w:r>
      <w:proofErr w:type="spellStart"/>
      <w:r w:rsidRPr="002D7F5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эскроу</w:t>
      </w:r>
      <w:proofErr w:type="spellEnd"/>
      <w:r w:rsidRPr="002D7F5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. Что нужно знать покупателю квартиры в новостройке? - </w:t>
      </w:r>
      <w:hyperlink r:id="rId12" w:tgtFrame="_blank" w:history="1">
        <w:r w:rsidRPr="002D7F5B">
          <w:rPr>
            <w:rFonts w:ascii="inherit" w:eastAsia="Times New Roman" w:hAnsi="inherit" w:cs="Times New Roman"/>
            <w:color w:val="016B5C"/>
            <w:sz w:val="21"/>
            <w:szCs w:val="21"/>
            <w:bdr w:val="none" w:sz="0" w:space="0" w:color="auto" w:frame="1"/>
            <w:lang w:eastAsia="ru-RU"/>
          </w:rPr>
          <w:t>https://trade.bashkortostan.ru/documents/active/352486/</w:t>
        </w:r>
      </w:hyperlink>
      <w:r w:rsidRPr="002D7F5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; </w:t>
      </w:r>
    </w:p>
    <w:p w:rsidR="002D7F5B" w:rsidRPr="002D7F5B" w:rsidRDefault="002D7F5B" w:rsidP="002D7F5B">
      <w:pPr>
        <w:shd w:val="clear" w:color="auto" w:fill="FFFFFF"/>
        <w:spacing w:after="0" w:line="360" w:lineRule="atLeast"/>
        <w:ind w:righ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2D7F5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6.3.Что следует знать о кредите? </w:t>
      </w:r>
      <w:hyperlink r:id="rId13" w:tgtFrame="_blank" w:history="1">
        <w:r w:rsidRPr="002D7F5B">
          <w:rPr>
            <w:rFonts w:ascii="inherit" w:eastAsia="Times New Roman" w:hAnsi="inherit" w:cs="Times New Roman"/>
            <w:color w:val="016B5C"/>
            <w:sz w:val="21"/>
            <w:szCs w:val="21"/>
            <w:bdr w:val="none" w:sz="0" w:space="0" w:color="auto" w:frame="1"/>
            <w:lang w:eastAsia="ru-RU"/>
          </w:rPr>
          <w:t>https://trade.bashkortostan.ru/documents/active/352485/</w:t>
        </w:r>
      </w:hyperlink>
      <w:r w:rsidRPr="002D7F5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; </w:t>
      </w:r>
    </w:p>
    <w:p w:rsidR="002D7F5B" w:rsidRPr="002D7F5B" w:rsidRDefault="002D7F5B" w:rsidP="002D7F5B">
      <w:pPr>
        <w:shd w:val="clear" w:color="auto" w:fill="FFFFFF"/>
        <w:spacing w:after="0" w:line="360" w:lineRule="atLeast"/>
        <w:ind w:righ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2D7F5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6.4.Кредитная история заемщика: вопросы и ответы </w:t>
      </w:r>
      <w:hyperlink r:id="rId14" w:tgtFrame="_blank" w:history="1">
        <w:r w:rsidRPr="002D7F5B">
          <w:rPr>
            <w:rFonts w:ascii="inherit" w:eastAsia="Times New Roman" w:hAnsi="inherit" w:cs="Times New Roman"/>
            <w:color w:val="016B5C"/>
            <w:sz w:val="21"/>
            <w:szCs w:val="21"/>
            <w:bdr w:val="none" w:sz="0" w:space="0" w:color="auto" w:frame="1"/>
            <w:lang w:eastAsia="ru-RU"/>
          </w:rPr>
          <w:t>https://trade.bashkortostan.ru/documents/active/352483/</w:t>
        </w:r>
      </w:hyperlink>
      <w:r w:rsidRPr="002D7F5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; </w:t>
      </w:r>
    </w:p>
    <w:p w:rsidR="002D7F5B" w:rsidRPr="002D7F5B" w:rsidRDefault="002D7F5B" w:rsidP="002D7F5B">
      <w:pPr>
        <w:shd w:val="clear" w:color="auto" w:fill="FFFFFF"/>
        <w:spacing w:after="0" w:line="360" w:lineRule="atLeast"/>
        <w:ind w:righ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2D7F5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6.5.Микрофинасирование: вопросы и ответы </w:t>
      </w:r>
      <w:hyperlink r:id="rId15" w:tgtFrame="_blank" w:history="1">
        <w:r w:rsidRPr="002D7F5B">
          <w:rPr>
            <w:rFonts w:ascii="inherit" w:eastAsia="Times New Roman" w:hAnsi="inherit" w:cs="Times New Roman"/>
            <w:color w:val="016B5C"/>
            <w:sz w:val="21"/>
            <w:szCs w:val="21"/>
            <w:bdr w:val="none" w:sz="0" w:space="0" w:color="auto" w:frame="1"/>
            <w:lang w:eastAsia="ru-RU"/>
          </w:rPr>
          <w:t>https://trade.bashkortostan.ru/documents/active/352482/</w:t>
        </w:r>
      </w:hyperlink>
      <w:r w:rsidRPr="002D7F5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; </w:t>
      </w:r>
    </w:p>
    <w:p w:rsidR="002D7F5B" w:rsidRPr="002D7F5B" w:rsidRDefault="002D7F5B" w:rsidP="002D7F5B">
      <w:pPr>
        <w:shd w:val="clear" w:color="auto" w:fill="FFFFFF"/>
        <w:spacing w:after="0" w:line="360" w:lineRule="atLeast"/>
        <w:ind w:righ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2D7F5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6.6.Потребительский кредит: вопросы и ответы </w:t>
      </w:r>
      <w:hyperlink r:id="rId16" w:tgtFrame="_blank" w:history="1">
        <w:r w:rsidRPr="002D7F5B">
          <w:rPr>
            <w:rFonts w:ascii="inherit" w:eastAsia="Times New Roman" w:hAnsi="inherit" w:cs="Times New Roman"/>
            <w:color w:val="016B5C"/>
            <w:sz w:val="21"/>
            <w:szCs w:val="21"/>
            <w:bdr w:val="none" w:sz="0" w:space="0" w:color="auto" w:frame="1"/>
            <w:lang w:eastAsia="ru-RU"/>
          </w:rPr>
          <w:t>https://trade.bashkortostan.ru/documents/active/352481/</w:t>
        </w:r>
      </w:hyperlink>
      <w:r w:rsidRPr="002D7F5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; </w:t>
      </w:r>
    </w:p>
    <w:p w:rsidR="002D7F5B" w:rsidRPr="002D7F5B" w:rsidRDefault="002D7F5B" w:rsidP="002D7F5B">
      <w:pPr>
        <w:shd w:val="clear" w:color="auto" w:fill="FFFFFF"/>
        <w:spacing w:after="0" w:line="360" w:lineRule="atLeast"/>
        <w:ind w:righ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2D7F5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6.7.Что должен знать потребитель о гарантийном ремонте товара? </w:t>
      </w:r>
      <w:hyperlink r:id="rId17" w:tgtFrame="_blank" w:history="1">
        <w:r w:rsidRPr="002D7F5B">
          <w:rPr>
            <w:rFonts w:ascii="inherit" w:eastAsia="Times New Roman" w:hAnsi="inherit" w:cs="Times New Roman"/>
            <w:color w:val="016B5C"/>
            <w:sz w:val="21"/>
            <w:szCs w:val="21"/>
            <w:bdr w:val="none" w:sz="0" w:space="0" w:color="auto" w:frame="1"/>
            <w:lang w:eastAsia="ru-RU"/>
          </w:rPr>
          <w:t>https://trade.bashkortostan.ru/documents/active/352479/</w:t>
        </w:r>
      </w:hyperlink>
      <w:r w:rsidRPr="002D7F5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; </w:t>
      </w:r>
    </w:p>
    <w:p w:rsidR="002D7F5B" w:rsidRPr="002D7F5B" w:rsidRDefault="002D7F5B" w:rsidP="002D7F5B">
      <w:pPr>
        <w:shd w:val="clear" w:color="auto" w:fill="FFFFFF"/>
        <w:spacing w:after="0" w:line="360" w:lineRule="atLeast"/>
        <w:ind w:righ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2D7F5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6.8.Что должен знать потребитель о гарантийном сроке? </w:t>
      </w:r>
      <w:hyperlink r:id="rId18" w:tgtFrame="_blank" w:history="1">
        <w:r w:rsidRPr="002D7F5B">
          <w:rPr>
            <w:rFonts w:ascii="inherit" w:eastAsia="Times New Roman" w:hAnsi="inherit" w:cs="Times New Roman"/>
            <w:color w:val="016B5C"/>
            <w:sz w:val="21"/>
            <w:szCs w:val="21"/>
            <w:bdr w:val="none" w:sz="0" w:space="0" w:color="auto" w:frame="1"/>
            <w:lang w:eastAsia="ru-RU"/>
          </w:rPr>
          <w:t>https://trade.bashkortostan.ru/documents/active/352478/</w:t>
        </w:r>
      </w:hyperlink>
      <w:r w:rsidRPr="002D7F5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; </w:t>
      </w:r>
    </w:p>
    <w:p w:rsidR="002D7F5B" w:rsidRPr="002D7F5B" w:rsidRDefault="002D7F5B" w:rsidP="002D7F5B">
      <w:pPr>
        <w:shd w:val="clear" w:color="auto" w:fill="FFFFFF"/>
        <w:spacing w:after="0" w:line="360" w:lineRule="atLeast"/>
        <w:ind w:righ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2D7F5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6.9.Как составить и направить претензию? </w:t>
      </w:r>
      <w:hyperlink r:id="rId19" w:tgtFrame="_blank" w:history="1">
        <w:r w:rsidRPr="002D7F5B">
          <w:rPr>
            <w:rFonts w:ascii="inherit" w:eastAsia="Times New Roman" w:hAnsi="inherit" w:cs="Times New Roman"/>
            <w:color w:val="016B5C"/>
            <w:sz w:val="21"/>
            <w:szCs w:val="21"/>
            <w:bdr w:val="none" w:sz="0" w:space="0" w:color="auto" w:frame="1"/>
            <w:lang w:eastAsia="ru-RU"/>
          </w:rPr>
          <w:t>https://trade.bashkortostan.ru/documents/active/352477/</w:t>
        </w:r>
      </w:hyperlink>
      <w:r w:rsidRPr="002D7F5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; </w:t>
      </w:r>
    </w:p>
    <w:p w:rsidR="002D7F5B" w:rsidRPr="002D7F5B" w:rsidRDefault="002D7F5B" w:rsidP="002D7F5B">
      <w:pPr>
        <w:shd w:val="clear" w:color="auto" w:fill="FFFFFF"/>
        <w:spacing w:after="0" w:line="360" w:lineRule="atLeast"/>
        <w:ind w:righ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2D7F5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6.10. Основные термины законодательства в области защиты прав потребителей –</w:t>
      </w:r>
      <w:hyperlink r:id="rId20" w:tgtFrame="_blank" w:history="1">
        <w:r w:rsidRPr="002D7F5B">
          <w:rPr>
            <w:rFonts w:ascii="inherit" w:eastAsia="Times New Roman" w:hAnsi="inherit" w:cs="Times New Roman"/>
            <w:color w:val="016B5C"/>
            <w:sz w:val="21"/>
            <w:szCs w:val="21"/>
            <w:bdr w:val="none" w:sz="0" w:space="0" w:color="auto" w:frame="1"/>
            <w:lang w:eastAsia="ru-RU"/>
          </w:rPr>
          <w:t>https://trade.bashkortostan.ru/documents/active/352476/</w:t>
        </w:r>
      </w:hyperlink>
      <w:r w:rsidRPr="002D7F5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. </w:t>
      </w:r>
    </w:p>
    <w:p w:rsidR="002D7F5B" w:rsidRPr="002D7F5B" w:rsidRDefault="002D7F5B" w:rsidP="002D7F5B">
      <w:pPr>
        <w:shd w:val="clear" w:color="auto" w:fill="FFFFFF"/>
        <w:spacing w:after="150" w:line="360" w:lineRule="atLeast"/>
        <w:ind w:righ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2D7F5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2D7F5B" w:rsidRPr="002D7F5B" w:rsidRDefault="002D7F5B" w:rsidP="002D7F5B">
      <w:pPr>
        <w:shd w:val="clear" w:color="auto" w:fill="FFFFFF"/>
        <w:spacing w:after="0" w:line="360" w:lineRule="atLeast"/>
        <w:ind w:righ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2D7F5B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ПАМЯТКИ:</w:t>
      </w:r>
    </w:p>
    <w:p w:rsidR="002D7F5B" w:rsidRPr="002D7F5B" w:rsidRDefault="002D7F5B" w:rsidP="002D7F5B">
      <w:pPr>
        <w:shd w:val="clear" w:color="auto" w:fill="FFFFFF"/>
        <w:spacing w:after="0" w:line="360" w:lineRule="atLeast"/>
        <w:ind w:righ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2D7F5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7.1.Потребительский кредит. Вопросы и ответы </w:t>
      </w:r>
      <w:hyperlink r:id="rId21" w:tgtFrame="_blank" w:history="1">
        <w:r w:rsidRPr="002D7F5B">
          <w:rPr>
            <w:rFonts w:ascii="inherit" w:eastAsia="Times New Roman" w:hAnsi="inherit" w:cs="Times New Roman"/>
            <w:color w:val="016B5C"/>
            <w:sz w:val="21"/>
            <w:szCs w:val="21"/>
            <w:bdr w:val="none" w:sz="0" w:space="0" w:color="auto" w:frame="1"/>
            <w:lang w:eastAsia="ru-RU"/>
          </w:rPr>
          <w:t>https://trade.bashkortostan.ru/documents/active/352475/</w:t>
        </w:r>
      </w:hyperlink>
      <w:r w:rsidRPr="002D7F5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; </w:t>
      </w:r>
    </w:p>
    <w:p w:rsidR="002D7F5B" w:rsidRPr="002D7F5B" w:rsidRDefault="002D7F5B" w:rsidP="002D7F5B">
      <w:pPr>
        <w:shd w:val="clear" w:color="auto" w:fill="FFFFFF"/>
        <w:spacing w:after="0" w:line="360" w:lineRule="atLeast"/>
        <w:ind w:righ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2D7F5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7.2.Услуги подвижной (сотовой) связи </w:t>
      </w:r>
      <w:hyperlink r:id="rId22" w:tgtFrame="_blank" w:history="1">
        <w:r w:rsidRPr="002D7F5B">
          <w:rPr>
            <w:rFonts w:ascii="inherit" w:eastAsia="Times New Roman" w:hAnsi="inherit" w:cs="Times New Roman"/>
            <w:color w:val="016B5C"/>
            <w:sz w:val="21"/>
            <w:szCs w:val="21"/>
            <w:bdr w:val="none" w:sz="0" w:space="0" w:color="auto" w:frame="1"/>
            <w:lang w:eastAsia="ru-RU"/>
          </w:rPr>
          <w:t>https://trade.bashkortostan.ru/documents/active/352474/</w:t>
        </w:r>
      </w:hyperlink>
      <w:r w:rsidRPr="002D7F5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; </w:t>
      </w:r>
    </w:p>
    <w:p w:rsidR="002D7F5B" w:rsidRPr="002D7F5B" w:rsidRDefault="002D7F5B" w:rsidP="002D7F5B">
      <w:pPr>
        <w:shd w:val="clear" w:color="auto" w:fill="FFFFFF"/>
        <w:spacing w:after="0" w:line="360" w:lineRule="atLeast"/>
        <w:ind w:righ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2D7F5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7.3.Счет </w:t>
      </w:r>
      <w:proofErr w:type="spellStart"/>
      <w:r w:rsidRPr="002D7F5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эскроу</w:t>
      </w:r>
      <w:proofErr w:type="spellEnd"/>
      <w:r w:rsidRPr="002D7F5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. Что нужно знать покупателю квартиры в новостройке? – </w:t>
      </w:r>
      <w:hyperlink r:id="rId23" w:tgtFrame="_blank" w:history="1">
        <w:r w:rsidRPr="002D7F5B">
          <w:rPr>
            <w:rFonts w:ascii="inherit" w:eastAsia="Times New Roman" w:hAnsi="inherit" w:cs="Times New Roman"/>
            <w:color w:val="016B5C"/>
            <w:sz w:val="21"/>
            <w:szCs w:val="21"/>
            <w:bdr w:val="none" w:sz="0" w:space="0" w:color="auto" w:frame="1"/>
            <w:lang w:eastAsia="ru-RU"/>
          </w:rPr>
          <w:t>https://trade.bashkortostan.ru/documents/active/352473/</w:t>
        </w:r>
      </w:hyperlink>
      <w:r w:rsidRPr="002D7F5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; </w:t>
      </w:r>
    </w:p>
    <w:p w:rsidR="002D7F5B" w:rsidRPr="002D7F5B" w:rsidRDefault="002D7F5B" w:rsidP="002D7F5B">
      <w:pPr>
        <w:shd w:val="clear" w:color="auto" w:fill="FFFFFF"/>
        <w:spacing w:after="0" w:line="360" w:lineRule="atLeast"/>
        <w:ind w:righ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2D7F5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7.4.Что следует знать о кредите? </w:t>
      </w:r>
      <w:hyperlink r:id="rId24" w:tgtFrame="_blank" w:history="1">
        <w:r w:rsidRPr="002D7F5B">
          <w:rPr>
            <w:rFonts w:ascii="inherit" w:eastAsia="Times New Roman" w:hAnsi="inherit" w:cs="Times New Roman"/>
            <w:color w:val="016B5C"/>
            <w:sz w:val="21"/>
            <w:szCs w:val="21"/>
            <w:bdr w:val="none" w:sz="0" w:space="0" w:color="auto" w:frame="1"/>
            <w:lang w:eastAsia="ru-RU"/>
          </w:rPr>
          <w:t>https://trade.bashkortostan.ru/documents/active/352472/</w:t>
        </w:r>
      </w:hyperlink>
      <w:r w:rsidRPr="002D7F5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; </w:t>
      </w:r>
    </w:p>
    <w:p w:rsidR="002D7F5B" w:rsidRPr="002D7F5B" w:rsidRDefault="002D7F5B" w:rsidP="002D7F5B">
      <w:pPr>
        <w:shd w:val="clear" w:color="auto" w:fill="FFFFFF"/>
        <w:spacing w:after="0" w:line="360" w:lineRule="atLeast"/>
        <w:ind w:righ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2D7F5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7.5.Кредитная история заемщика: вопросы и ответы </w:t>
      </w:r>
      <w:hyperlink r:id="rId25" w:tgtFrame="_blank" w:history="1">
        <w:r w:rsidRPr="002D7F5B">
          <w:rPr>
            <w:rFonts w:ascii="inherit" w:eastAsia="Times New Roman" w:hAnsi="inherit" w:cs="Times New Roman"/>
            <w:color w:val="016B5C"/>
            <w:sz w:val="21"/>
            <w:szCs w:val="21"/>
            <w:bdr w:val="none" w:sz="0" w:space="0" w:color="auto" w:frame="1"/>
            <w:lang w:eastAsia="ru-RU"/>
          </w:rPr>
          <w:t>https://trade.bashkortostan.ru/documents/active/352469/</w:t>
        </w:r>
      </w:hyperlink>
      <w:r w:rsidRPr="002D7F5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; </w:t>
      </w:r>
    </w:p>
    <w:p w:rsidR="002D7F5B" w:rsidRPr="002D7F5B" w:rsidRDefault="002D7F5B" w:rsidP="002D7F5B">
      <w:pPr>
        <w:shd w:val="clear" w:color="auto" w:fill="FFFFFF"/>
        <w:spacing w:after="0" w:line="360" w:lineRule="atLeast"/>
        <w:ind w:righ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2D7F5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7.6. </w:t>
      </w:r>
      <w:proofErr w:type="spellStart"/>
      <w:r w:rsidRPr="002D7F5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Микрофинасирование</w:t>
      </w:r>
      <w:proofErr w:type="spellEnd"/>
      <w:r w:rsidRPr="002D7F5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: вопросы и ответы </w:t>
      </w:r>
      <w:hyperlink r:id="rId26" w:tgtFrame="_blank" w:history="1">
        <w:r w:rsidRPr="002D7F5B">
          <w:rPr>
            <w:rFonts w:ascii="inherit" w:eastAsia="Times New Roman" w:hAnsi="inherit" w:cs="Times New Roman"/>
            <w:color w:val="016B5C"/>
            <w:sz w:val="21"/>
            <w:szCs w:val="21"/>
            <w:bdr w:val="none" w:sz="0" w:space="0" w:color="auto" w:frame="1"/>
            <w:lang w:eastAsia="ru-RU"/>
          </w:rPr>
          <w:t>https://trade.bashkortostan.ru/documents/active/352468/</w:t>
        </w:r>
      </w:hyperlink>
      <w:r w:rsidRPr="002D7F5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; </w:t>
      </w:r>
    </w:p>
    <w:p w:rsidR="002D7F5B" w:rsidRPr="002D7F5B" w:rsidRDefault="002D7F5B" w:rsidP="002D7F5B">
      <w:pPr>
        <w:shd w:val="clear" w:color="auto" w:fill="FFFFFF"/>
        <w:spacing w:after="0" w:line="360" w:lineRule="atLeast"/>
        <w:ind w:righ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2D7F5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7.7.Что должен знать потребитель о гарантийном ремонте товара? – </w:t>
      </w:r>
      <w:hyperlink r:id="rId27" w:tgtFrame="_blank" w:history="1">
        <w:r w:rsidRPr="002D7F5B">
          <w:rPr>
            <w:rFonts w:ascii="inherit" w:eastAsia="Times New Roman" w:hAnsi="inherit" w:cs="Times New Roman"/>
            <w:color w:val="016B5C"/>
            <w:sz w:val="21"/>
            <w:szCs w:val="21"/>
            <w:bdr w:val="none" w:sz="0" w:space="0" w:color="auto" w:frame="1"/>
            <w:lang w:eastAsia="ru-RU"/>
          </w:rPr>
          <w:t>https://trade.bashkortostan.ru/documents/active/352446/</w:t>
        </w:r>
      </w:hyperlink>
      <w:r w:rsidRPr="002D7F5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; </w:t>
      </w:r>
    </w:p>
    <w:p w:rsidR="002D7F5B" w:rsidRPr="002D7F5B" w:rsidRDefault="002D7F5B" w:rsidP="002D7F5B">
      <w:pPr>
        <w:shd w:val="clear" w:color="auto" w:fill="FFFFFF"/>
        <w:spacing w:after="0" w:line="360" w:lineRule="atLeast"/>
        <w:ind w:righ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2D7F5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7.8.Что должен знать потребитель о гарантийном сроке? </w:t>
      </w:r>
      <w:hyperlink r:id="rId28" w:tgtFrame="_blank" w:history="1">
        <w:r w:rsidRPr="002D7F5B">
          <w:rPr>
            <w:rFonts w:ascii="inherit" w:eastAsia="Times New Roman" w:hAnsi="inherit" w:cs="Times New Roman"/>
            <w:color w:val="016B5C"/>
            <w:sz w:val="21"/>
            <w:szCs w:val="21"/>
            <w:bdr w:val="none" w:sz="0" w:space="0" w:color="auto" w:frame="1"/>
            <w:lang w:eastAsia="ru-RU"/>
          </w:rPr>
          <w:t>https://trade.bashkortostan.ru/documents/active/352444/</w:t>
        </w:r>
      </w:hyperlink>
      <w:r w:rsidRPr="002D7F5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; </w:t>
      </w:r>
    </w:p>
    <w:p w:rsidR="002D7F5B" w:rsidRPr="002D7F5B" w:rsidRDefault="002D7F5B" w:rsidP="002D7F5B">
      <w:pPr>
        <w:shd w:val="clear" w:color="auto" w:fill="FFFFFF"/>
        <w:spacing w:after="0" w:line="360" w:lineRule="atLeast"/>
        <w:ind w:righ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2D7F5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7.9.Как составить и направить претензию? </w:t>
      </w:r>
      <w:hyperlink r:id="rId29" w:tgtFrame="_blank" w:history="1">
        <w:r w:rsidRPr="002D7F5B">
          <w:rPr>
            <w:rFonts w:ascii="inherit" w:eastAsia="Times New Roman" w:hAnsi="inherit" w:cs="Times New Roman"/>
            <w:color w:val="016B5C"/>
            <w:sz w:val="21"/>
            <w:szCs w:val="21"/>
            <w:bdr w:val="none" w:sz="0" w:space="0" w:color="auto" w:frame="1"/>
            <w:lang w:eastAsia="ru-RU"/>
          </w:rPr>
          <w:t>https://trade.bashkortostan.ru/documents/active/352441/</w:t>
        </w:r>
      </w:hyperlink>
      <w:r w:rsidRPr="002D7F5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; </w:t>
      </w:r>
    </w:p>
    <w:p w:rsidR="002D7F5B" w:rsidRPr="002D7F5B" w:rsidRDefault="002D7F5B" w:rsidP="002D7F5B">
      <w:pPr>
        <w:shd w:val="clear" w:color="auto" w:fill="FFFFFF"/>
        <w:spacing w:after="0" w:line="360" w:lineRule="atLeast"/>
        <w:ind w:righ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2D7F5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7.10. Основные термины законодательства в области защиты прав потребителей –</w:t>
      </w:r>
      <w:hyperlink r:id="rId30" w:tgtFrame="_blank" w:history="1">
        <w:r w:rsidRPr="002D7F5B">
          <w:rPr>
            <w:rFonts w:ascii="inherit" w:eastAsia="Times New Roman" w:hAnsi="inherit" w:cs="Times New Roman"/>
            <w:color w:val="016B5C"/>
            <w:sz w:val="21"/>
            <w:szCs w:val="21"/>
            <w:bdr w:val="none" w:sz="0" w:space="0" w:color="auto" w:frame="1"/>
            <w:lang w:eastAsia="ru-RU"/>
          </w:rPr>
          <w:t>https://trade.bashkortostan.ru/documents/active/352439/</w:t>
        </w:r>
      </w:hyperlink>
      <w:r w:rsidRPr="002D7F5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. </w:t>
      </w:r>
    </w:p>
    <w:p w:rsidR="005C39E9" w:rsidRPr="002D7F5B" w:rsidRDefault="005C39E9" w:rsidP="002D7F5B">
      <w:bookmarkStart w:id="0" w:name="_GoBack"/>
      <w:bookmarkEnd w:id="0"/>
    </w:p>
    <w:sectPr w:rsidR="005C39E9" w:rsidRPr="002D7F5B" w:rsidSect="00137F3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D5"/>
    <w:rsid w:val="00137F34"/>
    <w:rsid w:val="002D7F5B"/>
    <w:rsid w:val="005C39E9"/>
    <w:rsid w:val="00630BD5"/>
    <w:rsid w:val="00C2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5B12A-0A0F-494A-BA59-80AE44C0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8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9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de.bashkortostan.ru/presscenter/video/9428/" TargetMode="External"/><Relationship Id="rId13" Type="http://schemas.openxmlformats.org/officeDocument/2006/relationships/hyperlink" Target="https://trade.bashkortostan.ru/documents/active/352485/" TargetMode="External"/><Relationship Id="rId18" Type="http://schemas.openxmlformats.org/officeDocument/2006/relationships/hyperlink" Target="https://trade.bashkortostan.ru/documents/active/352478/" TargetMode="External"/><Relationship Id="rId26" Type="http://schemas.openxmlformats.org/officeDocument/2006/relationships/hyperlink" Target="https://trade.bashkortostan.ru/documents/active/35246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rade.bashkortostan.ru/documents/active/352475/" TargetMode="External"/><Relationship Id="rId7" Type="http://schemas.openxmlformats.org/officeDocument/2006/relationships/hyperlink" Target="https://trade.bashkortostan.ru/presscenter/video/9427/" TargetMode="External"/><Relationship Id="rId12" Type="http://schemas.openxmlformats.org/officeDocument/2006/relationships/hyperlink" Target="https://trade.bashkortostan.ru/documents/active/352486/" TargetMode="External"/><Relationship Id="rId17" Type="http://schemas.openxmlformats.org/officeDocument/2006/relationships/hyperlink" Target="https://trade.bashkortostan.ru/documents/active/352479/" TargetMode="External"/><Relationship Id="rId25" Type="http://schemas.openxmlformats.org/officeDocument/2006/relationships/hyperlink" Target="https://trade.bashkortostan.ru/documents/active/35246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rade.bashkortostan.ru/documents/active/352481/" TargetMode="External"/><Relationship Id="rId20" Type="http://schemas.openxmlformats.org/officeDocument/2006/relationships/hyperlink" Target="https://trade.bashkortostan.ru/documents/active/352476/" TargetMode="External"/><Relationship Id="rId29" Type="http://schemas.openxmlformats.org/officeDocument/2006/relationships/hyperlink" Target="https://trade.bashkortostan.ru/documents/active/352441/" TargetMode="External"/><Relationship Id="rId1" Type="http://schemas.openxmlformats.org/officeDocument/2006/relationships/styles" Target="styles.xml"/><Relationship Id="rId6" Type="http://schemas.openxmlformats.org/officeDocument/2006/relationships/hyperlink" Target="https://trade.bashkortostan.ru/presscenter/video/9426/" TargetMode="External"/><Relationship Id="rId11" Type="http://schemas.openxmlformats.org/officeDocument/2006/relationships/hyperlink" Target="https://trade.bashkortostan.ru/documents/active/352490/" TargetMode="External"/><Relationship Id="rId24" Type="http://schemas.openxmlformats.org/officeDocument/2006/relationships/hyperlink" Target="https://trade.bashkortostan.ru/documents/active/352472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trade.bashkortostan.ru/presscenter/video/9425/" TargetMode="External"/><Relationship Id="rId15" Type="http://schemas.openxmlformats.org/officeDocument/2006/relationships/hyperlink" Target="https://trade.bashkortostan.ru/documents/active/352482/" TargetMode="External"/><Relationship Id="rId23" Type="http://schemas.openxmlformats.org/officeDocument/2006/relationships/hyperlink" Target="https://trade.bashkortostan.ru/documents/active/352473/" TargetMode="External"/><Relationship Id="rId28" Type="http://schemas.openxmlformats.org/officeDocument/2006/relationships/hyperlink" Target="https://trade.bashkortostan.ru/documents/active/352444/" TargetMode="External"/><Relationship Id="rId10" Type="http://schemas.openxmlformats.org/officeDocument/2006/relationships/hyperlink" Target="https://trade.bashkortostan.ru/activity/16538/" TargetMode="External"/><Relationship Id="rId19" Type="http://schemas.openxmlformats.org/officeDocument/2006/relationships/hyperlink" Target="https://trade.bashkortostan.ru/documents/active/352477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trade.bashkortostan.ru/" TargetMode="External"/><Relationship Id="rId9" Type="http://schemas.openxmlformats.org/officeDocument/2006/relationships/hyperlink" Target="https://trade.bashkortostan.ru/documents/active/352493/" TargetMode="External"/><Relationship Id="rId14" Type="http://schemas.openxmlformats.org/officeDocument/2006/relationships/hyperlink" Target="https://trade.bashkortostan.ru/documents/active/352483/" TargetMode="External"/><Relationship Id="rId22" Type="http://schemas.openxmlformats.org/officeDocument/2006/relationships/hyperlink" Target="https://trade.bashkortostan.ru/documents/active/352474/" TargetMode="External"/><Relationship Id="rId27" Type="http://schemas.openxmlformats.org/officeDocument/2006/relationships/hyperlink" Target="https://trade.bashkortostan.ru/documents/active/352446/" TargetMode="External"/><Relationship Id="rId30" Type="http://schemas.openxmlformats.org/officeDocument/2006/relationships/hyperlink" Target="https://trade.bashkortostan.ru/documents/active/3524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798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2021-12-24T12:15:00Z</dcterms:created>
  <dcterms:modified xsi:type="dcterms:W3CDTF">2021-12-24T12:24:00Z</dcterms:modified>
</cp:coreProperties>
</file>