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54" w:rsidRDefault="00380F54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380F54" w:rsidRDefault="00380F54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380F54" w:rsidRPr="00DD459C" w:rsidRDefault="00380F54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депутатов Совета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  <w:sz w:val="24"/>
            <w:szCs w:val="24"/>
          </w:rPr>
          <w:t xml:space="preserve">2018 </w:t>
        </w:r>
        <w:r>
          <w:rPr>
            <w:b/>
            <w:bCs/>
            <w:color w:val="000000"/>
            <w:spacing w:val="-12"/>
            <w:sz w:val="24"/>
            <w:szCs w:val="24"/>
          </w:rPr>
          <w:t>г</w:t>
        </w:r>
      </w:smartTag>
      <w:r>
        <w:rPr>
          <w:b/>
          <w:bCs/>
          <w:color w:val="000000"/>
          <w:spacing w:val="-12"/>
          <w:sz w:val="24"/>
          <w:szCs w:val="24"/>
        </w:rPr>
        <w:t>.</w:t>
      </w:r>
      <w:r>
        <w:t xml:space="preserve">  </w:t>
      </w:r>
    </w:p>
    <w:p w:rsidR="00380F54" w:rsidRDefault="00380F54" w:rsidP="00A819F4">
      <w:pPr>
        <w:spacing w:after="250" w:line="1" w:lineRule="exact"/>
        <w:rPr>
          <w:sz w:val="2"/>
          <w:szCs w:val="2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376"/>
      </w:tblGrid>
      <w:tr w:rsidR="00380F54" w:rsidRPr="0037734F" w:rsidTr="006800C5">
        <w:trPr>
          <w:trHeight w:hRule="exact" w:val="1133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Фамилия, </w:t>
            </w: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206AAC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- ванного </w:t>
            </w:r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206AAC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3671" w:type="dxa"/>
            <w:gridSpan w:val="3"/>
          </w:tcPr>
          <w:p w:rsidR="00380F54" w:rsidRPr="0037734F" w:rsidRDefault="00380F54" w:rsidP="00206AAC">
            <w:pPr>
              <w:shd w:val="clear" w:color="auto" w:fill="FFFFFF"/>
              <w:spacing w:line="278" w:lineRule="exact"/>
              <w:ind w:left="101" w:right="96"/>
              <w:jc w:val="center"/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</w:tcPr>
          <w:p w:rsidR="00380F54" w:rsidRPr="0037734F" w:rsidRDefault="00380F54" w:rsidP="00206AAC">
            <w:pPr>
              <w:shd w:val="clear" w:color="auto" w:fill="FFFFFF"/>
              <w:spacing w:line="278" w:lineRule="exact"/>
              <w:ind w:left="14" w:right="24"/>
              <w:jc w:val="center"/>
            </w:pP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38" w:right="82"/>
              <w:jc w:val="center"/>
            </w:pP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376" w:type="dxa"/>
            <w:vMerge w:val="restart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06AAC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приобретенно-го имущества, источники)</w:t>
            </w:r>
          </w:p>
        </w:tc>
      </w:tr>
      <w:tr w:rsidR="00380F54" w:rsidRPr="0037734F" w:rsidTr="006800C5">
        <w:trPr>
          <w:trHeight w:hRule="exact" w:val="1636"/>
        </w:trPr>
        <w:tc>
          <w:tcPr>
            <w:tcW w:w="710" w:type="dxa"/>
          </w:tcPr>
          <w:p w:rsidR="00380F54" w:rsidRPr="0037734F" w:rsidRDefault="00380F54" w:rsidP="00481A7C"/>
          <w:p w:rsidR="00380F54" w:rsidRPr="0037734F" w:rsidRDefault="00380F54" w:rsidP="00481A7C"/>
        </w:tc>
        <w:tc>
          <w:tcPr>
            <w:tcW w:w="1701" w:type="dxa"/>
          </w:tcPr>
          <w:p w:rsidR="00380F54" w:rsidRPr="0037734F" w:rsidRDefault="00380F54" w:rsidP="00481A7C"/>
          <w:p w:rsidR="00380F54" w:rsidRPr="0037734F" w:rsidRDefault="00380F54" w:rsidP="00481A7C"/>
        </w:tc>
        <w:tc>
          <w:tcPr>
            <w:tcW w:w="1701" w:type="dxa"/>
          </w:tcPr>
          <w:p w:rsidR="00380F54" w:rsidRPr="0037734F" w:rsidRDefault="00380F54" w:rsidP="00481A7C"/>
          <w:p w:rsidR="00380F54" w:rsidRPr="0037734F" w:rsidRDefault="00380F54" w:rsidP="00481A7C"/>
        </w:tc>
        <w:tc>
          <w:tcPr>
            <w:tcW w:w="1148" w:type="dxa"/>
          </w:tcPr>
          <w:p w:rsidR="00380F54" w:rsidRPr="00206AAC" w:rsidRDefault="00380F54" w:rsidP="00206AAC">
            <w:pPr>
              <w:jc w:val="center"/>
              <w:rPr>
                <w:b/>
                <w:bCs/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дохода за</w:t>
            </w:r>
          </w:p>
          <w:p w:rsidR="00380F54" w:rsidRPr="00206AAC" w:rsidRDefault="00380F54" w:rsidP="00206AA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15 г"/>
                </w:smartTagPr>
                <w:r w:rsidRPr="00206AAC">
                  <w:rPr>
                    <w:b/>
                    <w:bCs/>
                    <w:sz w:val="22"/>
                    <w:szCs w:val="22"/>
                  </w:rPr>
                  <w:t>2015 г</w:t>
                </w:r>
              </w:smartTag>
            </w:smartTag>
            <w:r w:rsidRPr="00206AAC">
              <w:rPr>
                <w:b/>
                <w:bCs/>
                <w:sz w:val="22"/>
                <w:szCs w:val="22"/>
              </w:rPr>
              <w:t>.</w:t>
            </w:r>
          </w:p>
          <w:p w:rsidR="00380F54" w:rsidRPr="00206AAC" w:rsidRDefault="00380F54" w:rsidP="00206AAC">
            <w:pPr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(руб.)</w:t>
            </w:r>
          </w:p>
          <w:p w:rsidR="00380F54" w:rsidRPr="00206AAC" w:rsidRDefault="00380F54" w:rsidP="0020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80F54" w:rsidRPr="0037734F" w:rsidRDefault="00380F54" w:rsidP="00206AAC">
            <w:pPr>
              <w:shd w:val="clear" w:color="auto" w:fill="FFFFFF"/>
              <w:spacing w:line="278" w:lineRule="exact"/>
              <w:ind w:right="5"/>
              <w:jc w:val="center"/>
            </w:pPr>
            <w:r w:rsidRPr="00206AAC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206AAC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29" w:right="29"/>
              <w:jc w:val="center"/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206AAC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Пло-щадь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206AAC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- жения</w:t>
            </w:r>
          </w:p>
        </w:tc>
        <w:tc>
          <w:tcPr>
            <w:tcW w:w="1376" w:type="dxa"/>
            <w:vMerge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37734F" w:rsidRDefault="00380F54" w:rsidP="00206AAC">
            <w:pPr>
              <w:shd w:val="clear" w:color="auto" w:fill="FFFFFF"/>
              <w:ind w:right="115"/>
              <w:jc w:val="right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549151,31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ВАЗ-21</w:t>
            </w:r>
            <w:r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Супруга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 Арсланово МР Кигинский район РБ.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381271,09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2648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9E27F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  <w:r>
              <w:t>(фактическое предоставление супругом)</w:t>
            </w:r>
          </w:p>
          <w:p w:rsidR="00380F54" w:rsidRPr="009E27FB" w:rsidRDefault="00380F54" w:rsidP="009E2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часток</w:t>
            </w: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37,5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</w:p>
          <w:p w:rsidR="00380F54" w:rsidRDefault="00380F54" w:rsidP="00206AAC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отцом)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Default="00380F54" w:rsidP="00206AAC">
            <w:pPr>
              <w:shd w:val="clear" w:color="auto" w:fill="FFFFFF"/>
              <w:jc w:val="center"/>
            </w:pPr>
            <w:r>
              <w:t>(фактическое предоставление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отцом)</w:t>
            </w:r>
          </w:p>
        </w:tc>
        <w:tc>
          <w:tcPr>
            <w:tcW w:w="851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37,5</w:t>
            </w: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Юмагужин Ильшат Салимьяно-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701" w:type="dxa"/>
          </w:tcPr>
          <w:p w:rsidR="00380F54" w:rsidRPr="002355E3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120000,0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D0BD9" w:rsidRDefault="00380F54" w:rsidP="002D0BD9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1/541;2676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ВАЗ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2114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  <w:smartTag w:uri="urn:schemas-microsoft-com:office:smarttags" w:element="City">
              <w:smartTag w:uri="urn:schemas-microsoft-com:office:smarttags" w:element="place">
                <w:r w:rsidRPr="00206AAC">
                  <w:rPr>
                    <w:b/>
                    <w:bCs/>
                    <w:color w:val="000000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land cryiser.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А 555ХВ 102</w:t>
            </w:r>
          </w:p>
          <w:p w:rsidR="00380F54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b/>
                <w:bCs/>
                <w:color w:val="000000"/>
                <w:sz w:val="24"/>
                <w:szCs w:val="24"/>
              </w:rPr>
              <w:t>НИВА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2121, 2010г</w:t>
            </w:r>
          </w:p>
          <w:p w:rsidR="00380F54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 2114,2007г.</w:t>
            </w:r>
          </w:p>
          <w:p w:rsidR="00380F54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Урал сельхозник,</w:t>
            </w:r>
          </w:p>
          <w:p w:rsidR="00380F54" w:rsidRPr="00206AAC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1989г.</w:t>
            </w:r>
          </w:p>
        </w:tc>
        <w:tc>
          <w:tcPr>
            <w:tcW w:w="1701" w:type="dxa"/>
          </w:tcPr>
          <w:p w:rsidR="00380F54" w:rsidRDefault="00380F54" w:rsidP="00A9613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</w:p>
          <w:p w:rsidR="00380F54" w:rsidRDefault="00380F54" w:rsidP="00A96132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A9613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мамой)</w:t>
            </w:r>
          </w:p>
          <w:p w:rsidR="00380F54" w:rsidRDefault="00380F54" w:rsidP="00A9613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A9613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(фактическое предоставлен мамой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  <w:p w:rsidR="00380F54" w:rsidRPr="00A96132" w:rsidRDefault="00380F54" w:rsidP="00A96132">
            <w:pPr>
              <w:rPr>
                <w:sz w:val="24"/>
                <w:szCs w:val="24"/>
              </w:rPr>
            </w:pPr>
          </w:p>
          <w:p w:rsidR="00380F54" w:rsidRDefault="00380F54" w:rsidP="00A96132">
            <w:pPr>
              <w:rPr>
                <w:sz w:val="24"/>
                <w:szCs w:val="24"/>
              </w:rPr>
            </w:pPr>
          </w:p>
          <w:p w:rsidR="00380F54" w:rsidRDefault="00380F54" w:rsidP="00A96132">
            <w:pPr>
              <w:rPr>
                <w:sz w:val="24"/>
                <w:szCs w:val="24"/>
              </w:rPr>
            </w:pPr>
          </w:p>
          <w:p w:rsidR="00380F54" w:rsidRPr="00A96132" w:rsidRDefault="00380F54" w:rsidP="00A96132">
            <w:pPr>
              <w:rPr>
                <w:b/>
                <w:sz w:val="24"/>
                <w:szCs w:val="24"/>
              </w:rPr>
            </w:pPr>
            <w:r w:rsidRPr="00A96132">
              <w:rPr>
                <w:b/>
                <w:sz w:val="24"/>
                <w:szCs w:val="24"/>
              </w:rPr>
              <w:t>2725,0</w:t>
            </w:r>
          </w:p>
        </w:tc>
        <w:tc>
          <w:tcPr>
            <w:tcW w:w="1134" w:type="dxa"/>
          </w:tcPr>
          <w:p w:rsidR="00380F54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206AAC" w:rsidRDefault="00380F54" w:rsidP="00A9613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мамой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мамой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0667F7">
              <w:rPr>
                <w:color w:val="000000"/>
                <w:sz w:val="24"/>
                <w:szCs w:val="24"/>
              </w:rPr>
              <w:t>,0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DE6055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2355E3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2355E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бабушкой)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Default="00380F54" w:rsidP="002355E3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2355E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0667F7">
              <w:rPr>
                <w:color w:val="000000"/>
                <w:sz w:val="24"/>
                <w:szCs w:val="24"/>
              </w:rPr>
              <w:t>,0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134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DE6055">
            <w:pPr>
              <w:rPr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Нигматуллин Ринат Валерикович</w:t>
            </w:r>
          </w:p>
        </w:tc>
        <w:tc>
          <w:tcPr>
            <w:tcW w:w="1701" w:type="dxa"/>
          </w:tcPr>
          <w:p w:rsidR="00380F54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2355E3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312746,24</w:t>
            </w: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(в аренде)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Жилой дом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1508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5D6E95">
            <w:pPr>
              <w:rPr>
                <w:sz w:val="24"/>
                <w:szCs w:val="24"/>
              </w:rPr>
            </w:pPr>
          </w:p>
          <w:p w:rsidR="00380F54" w:rsidRPr="005D6E95" w:rsidRDefault="00380F54" w:rsidP="005D6E95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36,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4C3E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4C3E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кскаватор</w:t>
            </w:r>
          </w:p>
          <w:p w:rsidR="00380F54" w:rsidRDefault="00380F54" w:rsidP="004C3E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Погрузчик,</w:t>
            </w:r>
          </w:p>
          <w:p w:rsidR="00380F54" w:rsidRPr="00206AAC" w:rsidRDefault="00380F54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Методист РМК.МКУ отд.образов.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Админ. МР Кигинский район РБ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5D6E9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5D6E9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5D6E9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  <w:p w:rsidR="00380F54" w:rsidRDefault="00380F54" w:rsidP="005D6E9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5D6E9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Фатихова Дания Рауфовна</w:t>
            </w:r>
          </w:p>
        </w:tc>
        <w:tc>
          <w:tcPr>
            <w:tcW w:w="1701" w:type="dxa"/>
          </w:tcPr>
          <w:p w:rsidR="00380F54" w:rsidRPr="002355E3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167038,92</w:t>
            </w:r>
          </w:p>
        </w:tc>
        <w:tc>
          <w:tcPr>
            <w:tcW w:w="1829" w:type="dxa"/>
          </w:tcPr>
          <w:p w:rsidR="00380F54" w:rsidRPr="00206AAC" w:rsidRDefault="00380F54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3745</w:t>
            </w:r>
          </w:p>
          <w:p w:rsidR="00380F54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380F54" w:rsidRPr="00004174" w:rsidRDefault="00380F54" w:rsidP="000041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165653,28</w:t>
            </w:r>
          </w:p>
        </w:tc>
        <w:tc>
          <w:tcPr>
            <w:tcW w:w="1829" w:type="dxa"/>
          </w:tcPr>
          <w:p w:rsidR="00380F54" w:rsidRPr="00206AAC" w:rsidRDefault="00380F54" w:rsidP="0000417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00417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00417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4864</w:t>
            </w:r>
          </w:p>
          <w:p w:rsidR="00380F54" w:rsidRDefault="00380F54" w:rsidP="00004174">
            <w:pPr>
              <w:rPr>
                <w:sz w:val="24"/>
                <w:szCs w:val="24"/>
              </w:rPr>
            </w:pPr>
          </w:p>
          <w:p w:rsidR="00380F54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380F54" w:rsidRPr="00004174" w:rsidRDefault="00380F54" w:rsidP="000041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Лада Нива 212140. 2017г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Трактор МТЗ 50,1979г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Снегоход, буран СБ-640</w:t>
            </w:r>
          </w:p>
        </w:tc>
        <w:tc>
          <w:tcPr>
            <w:tcW w:w="1701" w:type="dxa"/>
          </w:tcPr>
          <w:p w:rsidR="00380F54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 Жилой дом</w:t>
            </w:r>
          </w:p>
          <w:p w:rsidR="00380F54" w:rsidRPr="00206AAC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супругой)</w:t>
            </w:r>
          </w:p>
          <w:p w:rsidR="00380F54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супругой)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  <w:p w:rsidR="00380F54" w:rsidRDefault="00380F54" w:rsidP="004B6F30">
            <w:pPr>
              <w:rPr>
                <w:sz w:val="24"/>
                <w:szCs w:val="24"/>
              </w:rPr>
            </w:pP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1134" w:type="dxa"/>
          </w:tcPr>
          <w:p w:rsidR="00380F54" w:rsidRPr="000667F7" w:rsidRDefault="00380F54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  <w:p w:rsidR="00380F54" w:rsidRDefault="00380F54" w:rsidP="004B6F30">
            <w:pPr>
              <w:rPr>
                <w:sz w:val="24"/>
                <w:szCs w:val="24"/>
              </w:rPr>
            </w:pPr>
          </w:p>
          <w:p w:rsidR="00380F54" w:rsidRPr="000667F7" w:rsidRDefault="00380F54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631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Хуснутдинов Артур Альбертович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132000,0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Лада Гранта 219170, 2014г</w:t>
            </w:r>
          </w:p>
        </w:tc>
        <w:tc>
          <w:tcPr>
            <w:tcW w:w="1701" w:type="dxa"/>
          </w:tcPr>
          <w:p w:rsidR="00380F54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родителями)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Pr="00206AAC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2543,0</w:t>
            </w:r>
          </w:p>
        </w:tc>
        <w:tc>
          <w:tcPr>
            <w:tcW w:w="1134" w:type="dxa"/>
          </w:tcPr>
          <w:p w:rsidR="00380F54" w:rsidRPr="000667F7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007065">
            <w:pPr>
              <w:rPr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631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1.Тойота Королла,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1701" w:type="dxa"/>
          </w:tcPr>
          <w:p w:rsidR="00380F54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родителями)</w:t>
            </w:r>
          </w:p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2543,0</w:t>
            </w:r>
          </w:p>
        </w:tc>
        <w:tc>
          <w:tcPr>
            <w:tcW w:w="1134" w:type="dxa"/>
          </w:tcPr>
          <w:p w:rsidR="00380F54" w:rsidRPr="000667F7" w:rsidRDefault="00380F54" w:rsidP="00527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Default="00380F54" w:rsidP="00527C1B">
            <w:pPr>
              <w:rPr>
                <w:sz w:val="24"/>
                <w:szCs w:val="24"/>
              </w:rPr>
            </w:pPr>
          </w:p>
          <w:p w:rsidR="00380F54" w:rsidRPr="000667F7" w:rsidRDefault="00380F54" w:rsidP="00527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631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бабушкой)</w:t>
            </w:r>
          </w:p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бабушкой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2543,0</w:t>
            </w:r>
          </w:p>
        </w:tc>
        <w:tc>
          <w:tcPr>
            <w:tcW w:w="1134" w:type="dxa"/>
          </w:tcPr>
          <w:p w:rsidR="00380F54" w:rsidRPr="000667F7" w:rsidRDefault="00380F54" w:rsidP="00527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Default="00380F54" w:rsidP="00527C1B">
            <w:pPr>
              <w:rPr>
                <w:sz w:val="24"/>
                <w:szCs w:val="24"/>
              </w:rPr>
            </w:pPr>
          </w:p>
          <w:p w:rsidR="00380F54" w:rsidRPr="000667F7" w:rsidRDefault="00380F54" w:rsidP="00527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Фаниль Кадирович</w:t>
            </w:r>
          </w:p>
        </w:tc>
        <w:tc>
          <w:tcPr>
            <w:tcW w:w="1701" w:type="dxa"/>
          </w:tcPr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  <w:p w:rsidR="00380F54" w:rsidRPr="00206AAC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  <w:p w:rsidR="00380F54" w:rsidRPr="00206AAC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Пилорама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2896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380F54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rPr>
                <w:sz w:val="24"/>
                <w:szCs w:val="24"/>
              </w:rPr>
            </w:pPr>
          </w:p>
          <w:p w:rsidR="00380F54" w:rsidRPr="00007065" w:rsidRDefault="00380F54" w:rsidP="00007065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Ларгус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Комбайн СКД-5,1992г.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МТЗ 80Л,1994г.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Т-150К,1986г.</w:t>
            </w:r>
          </w:p>
        </w:tc>
        <w:tc>
          <w:tcPr>
            <w:tcW w:w="1701" w:type="dxa"/>
          </w:tcPr>
          <w:p w:rsidR="00380F54" w:rsidRDefault="00380F54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родителями)</w:t>
            </w:r>
          </w:p>
          <w:p w:rsidR="00380F54" w:rsidRDefault="00380F54" w:rsidP="00C272B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</w:tc>
        <w:tc>
          <w:tcPr>
            <w:tcW w:w="1134" w:type="dxa"/>
          </w:tcPr>
          <w:p w:rsidR="00380F54" w:rsidRPr="000667F7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C272B0">
            <w:pPr>
              <w:rPr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Усманов Ильяс Исмагилович</w:t>
            </w:r>
          </w:p>
        </w:tc>
        <w:tc>
          <w:tcPr>
            <w:tcW w:w="1701" w:type="dxa"/>
          </w:tcPr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18100</w:t>
            </w:r>
          </w:p>
        </w:tc>
        <w:tc>
          <w:tcPr>
            <w:tcW w:w="1829" w:type="dxa"/>
          </w:tcPr>
          <w:p w:rsidR="00380F54" w:rsidRPr="00206AAC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67,2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2974,0</w:t>
            </w:r>
          </w:p>
        </w:tc>
        <w:tc>
          <w:tcPr>
            <w:tcW w:w="992" w:type="dxa"/>
          </w:tcPr>
          <w:p w:rsidR="00380F54" w:rsidRPr="00206AAC" w:rsidRDefault="00380F54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Гранта 219110,2014г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занято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32,2</w:t>
            </w:r>
          </w:p>
          <w:p w:rsidR="00380F54" w:rsidRPr="00206AAC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992" w:type="dxa"/>
          </w:tcPr>
          <w:p w:rsidR="00380F54" w:rsidRPr="00206AAC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Pr="00206AAC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</w:tc>
        <w:tc>
          <w:tcPr>
            <w:tcW w:w="851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67,2</w:t>
            </w:r>
          </w:p>
          <w:p w:rsidR="00380F54" w:rsidRPr="000667F7" w:rsidRDefault="00380F54" w:rsidP="00977E60">
            <w:pPr>
              <w:rPr>
                <w:sz w:val="24"/>
                <w:szCs w:val="24"/>
              </w:rPr>
            </w:pPr>
          </w:p>
          <w:p w:rsidR="00380F54" w:rsidRPr="000667F7" w:rsidRDefault="00380F54" w:rsidP="00977E60">
            <w:pPr>
              <w:rPr>
                <w:sz w:val="24"/>
                <w:szCs w:val="24"/>
              </w:rPr>
            </w:pPr>
          </w:p>
          <w:p w:rsidR="00380F54" w:rsidRPr="000667F7" w:rsidRDefault="00380F54" w:rsidP="00977E60">
            <w:pPr>
              <w:rPr>
                <w:sz w:val="24"/>
                <w:szCs w:val="24"/>
              </w:rPr>
            </w:pPr>
          </w:p>
          <w:p w:rsidR="00380F54" w:rsidRPr="000667F7" w:rsidRDefault="00380F54" w:rsidP="00977E60">
            <w:pPr>
              <w:rPr>
                <w:sz w:val="24"/>
                <w:szCs w:val="24"/>
              </w:rPr>
            </w:pPr>
            <w:r w:rsidRPr="000667F7">
              <w:rPr>
                <w:sz w:val="24"/>
                <w:szCs w:val="24"/>
              </w:rPr>
              <w:t>2635</w:t>
            </w:r>
          </w:p>
        </w:tc>
        <w:tc>
          <w:tcPr>
            <w:tcW w:w="1134" w:type="dxa"/>
          </w:tcPr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Мухаметдинов Нуриман Нуруллович</w:t>
            </w:r>
          </w:p>
        </w:tc>
        <w:tc>
          <w:tcPr>
            <w:tcW w:w="1701" w:type="dxa"/>
          </w:tcPr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140150,6</w:t>
            </w:r>
          </w:p>
        </w:tc>
        <w:tc>
          <w:tcPr>
            <w:tcW w:w="1829" w:type="dxa"/>
          </w:tcPr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  <w:p w:rsidR="00380F54" w:rsidRDefault="00380F54" w:rsidP="007F6F6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2471</w:t>
            </w:r>
          </w:p>
          <w:p w:rsidR="00380F54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380F54" w:rsidRPr="00004174" w:rsidRDefault="00380F54" w:rsidP="007F6F6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C40BAB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Лада Гранта 219110,2018г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МТЗ 80, 1992г.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-</w:t>
            </w:r>
          </w:p>
          <w:p w:rsidR="00380F54" w:rsidRPr="000667F7" w:rsidRDefault="00380F54" w:rsidP="0006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2688,60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F6F65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0F54" w:rsidRDefault="00380F54" w:rsidP="007F6F65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2471</w:t>
            </w:r>
          </w:p>
        </w:tc>
        <w:tc>
          <w:tcPr>
            <w:tcW w:w="1134" w:type="dxa"/>
          </w:tcPr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</w:p>
          <w:p w:rsidR="00380F54" w:rsidRDefault="00380F54" w:rsidP="007F6F65">
            <w:pPr>
              <w:rPr>
                <w:sz w:val="24"/>
                <w:szCs w:val="24"/>
              </w:rPr>
            </w:pP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Мухаметдинов Назар Марсилович</w:t>
            </w:r>
          </w:p>
        </w:tc>
        <w:tc>
          <w:tcPr>
            <w:tcW w:w="1701" w:type="dxa"/>
          </w:tcPr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Pr="00206AAC" w:rsidRDefault="00380F54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AB513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1/373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80F54" w:rsidRPr="00DD1E9F" w:rsidRDefault="00380F54" w:rsidP="00DD1E9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D1E9F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  <w:p w:rsidR="00380F54" w:rsidRPr="00DD1E9F" w:rsidRDefault="00380F54" w:rsidP="00DD1E9F">
            <w:pPr>
              <w:rPr>
                <w:b/>
                <w:bCs/>
                <w:sz w:val="24"/>
                <w:szCs w:val="24"/>
              </w:rPr>
            </w:pPr>
            <w:r w:rsidRPr="00DD1E9F">
              <w:rPr>
                <w:b/>
                <w:bCs/>
                <w:sz w:val="24"/>
                <w:szCs w:val="24"/>
              </w:rPr>
              <w:t>2089</w:t>
            </w:r>
          </w:p>
          <w:p w:rsidR="00380F54" w:rsidRDefault="00380F54" w:rsidP="00DD1E9F">
            <w:pPr>
              <w:rPr>
                <w:sz w:val="24"/>
                <w:szCs w:val="24"/>
              </w:rPr>
            </w:pPr>
          </w:p>
          <w:p w:rsidR="00380F54" w:rsidRPr="00DD1E9F" w:rsidRDefault="00380F54" w:rsidP="00DD1E9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13750000</w:t>
            </w:r>
          </w:p>
        </w:tc>
        <w:tc>
          <w:tcPr>
            <w:tcW w:w="992" w:type="dxa"/>
          </w:tcPr>
          <w:p w:rsidR="00380F54" w:rsidRPr="00206AAC" w:rsidRDefault="00380F54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Лада4*4</w:t>
            </w:r>
          </w:p>
          <w:p w:rsidR="00380F54" w:rsidRPr="00FF6715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2012г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Зубной врач, Кигинское ЦРБ.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302043,98</w:t>
            </w:r>
          </w:p>
        </w:tc>
        <w:tc>
          <w:tcPr>
            <w:tcW w:w="1829" w:type="dxa"/>
          </w:tcPr>
          <w:p w:rsidR="00380F54" w:rsidRPr="00206AAC" w:rsidRDefault="00380F54" w:rsidP="0000150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.Земельн.пай</w:t>
            </w:r>
          </w:p>
          <w:p w:rsidR="00380F54" w:rsidRPr="00206AAC" w:rsidRDefault="00380F54" w:rsidP="0000150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1/373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13750000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</w:tc>
        <w:tc>
          <w:tcPr>
            <w:tcW w:w="851" w:type="dxa"/>
          </w:tcPr>
          <w:p w:rsidR="00380F54" w:rsidRPr="000667F7" w:rsidRDefault="00380F54" w:rsidP="007F6F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</w:p>
          <w:p w:rsidR="00380F54" w:rsidRDefault="00380F54" w:rsidP="007F6F65">
            <w:pPr>
              <w:rPr>
                <w:sz w:val="24"/>
                <w:szCs w:val="24"/>
              </w:rPr>
            </w:pPr>
          </w:p>
          <w:p w:rsidR="00380F54" w:rsidRDefault="00380F54" w:rsidP="007F6F65">
            <w:pPr>
              <w:rPr>
                <w:sz w:val="24"/>
                <w:szCs w:val="24"/>
              </w:rPr>
            </w:pP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1134" w:type="dxa"/>
          </w:tcPr>
          <w:p w:rsidR="00380F54" w:rsidRPr="000667F7" w:rsidRDefault="00380F54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Сайфуллин Вадим Дамилович</w:t>
            </w:r>
          </w:p>
        </w:tc>
        <w:tc>
          <w:tcPr>
            <w:tcW w:w="1701" w:type="dxa"/>
          </w:tcPr>
          <w:p w:rsidR="00380F54" w:rsidRPr="002355E3" w:rsidRDefault="00380F54" w:rsidP="00DD1E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DD1E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286743,78</w:t>
            </w:r>
          </w:p>
        </w:tc>
        <w:tc>
          <w:tcPr>
            <w:tcW w:w="1829" w:type="dxa"/>
          </w:tcPr>
          <w:p w:rsidR="00380F54" w:rsidRPr="00206AAC" w:rsidRDefault="00380F54" w:rsidP="00F4757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  <w:r>
              <w:rPr>
                <w:b/>
                <w:bCs/>
                <w:color w:val="000000"/>
                <w:sz w:val="24"/>
                <w:szCs w:val="24"/>
              </w:rPr>
              <w:t>Общая долев. собств. в праве 1/6</w:t>
            </w:r>
          </w:p>
          <w:p w:rsidR="00380F54" w:rsidRPr="00206AAC" w:rsidRDefault="00380F54" w:rsidP="00F4757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F54" w:rsidRPr="00206AAC" w:rsidRDefault="00380F54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ВАЗ 2114</w:t>
            </w:r>
          </w:p>
        </w:tc>
        <w:tc>
          <w:tcPr>
            <w:tcW w:w="1701" w:type="dxa"/>
          </w:tcPr>
          <w:p w:rsidR="00380F54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мамой)</w:t>
            </w:r>
          </w:p>
          <w:p w:rsidR="00380F54" w:rsidRPr="00206AAC" w:rsidRDefault="00380F54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0F54" w:rsidRPr="007862E9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7862E9">
              <w:rPr>
                <w:sz w:val="24"/>
                <w:szCs w:val="24"/>
              </w:rPr>
              <w:t>(аренде)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F4757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 в аренде)</w:t>
            </w:r>
          </w:p>
          <w:p w:rsidR="00380F54" w:rsidRPr="00206AAC" w:rsidRDefault="00380F54" w:rsidP="00D7026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. Жилой дом </w:t>
            </w:r>
            <w:r>
              <w:rPr>
                <w:b/>
                <w:bCs/>
                <w:color w:val="000000"/>
                <w:sz w:val="24"/>
                <w:szCs w:val="24"/>
              </w:rPr>
              <w:t>Общая долев. собств. в праве 1/3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1151,0</w:t>
            </w:r>
          </w:p>
          <w:p w:rsidR="00380F54" w:rsidRDefault="00380F54" w:rsidP="00D7026C">
            <w:pPr>
              <w:rPr>
                <w:sz w:val="24"/>
                <w:szCs w:val="24"/>
              </w:rPr>
            </w:pPr>
          </w:p>
          <w:p w:rsidR="00380F54" w:rsidRDefault="00380F54" w:rsidP="00D7026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  <w:p w:rsidR="00380F54" w:rsidRPr="00D7026C" w:rsidRDefault="00380F54" w:rsidP="00D702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0F54" w:rsidRPr="00206AAC" w:rsidRDefault="00380F54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мамой)</w:t>
            </w:r>
          </w:p>
          <w:p w:rsidR="00380F54" w:rsidRPr="00206AAC" w:rsidRDefault="00380F54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0F54" w:rsidRPr="007862E9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7862E9">
              <w:rPr>
                <w:sz w:val="24"/>
                <w:szCs w:val="24"/>
              </w:rPr>
              <w:t>(в аренд</w:t>
            </w:r>
            <w:r>
              <w:rPr>
                <w:sz w:val="24"/>
                <w:szCs w:val="24"/>
              </w:rPr>
              <w:t>е</w:t>
            </w:r>
            <w:r w:rsidRPr="007862E9">
              <w:rPr>
                <w:sz w:val="24"/>
                <w:szCs w:val="24"/>
              </w:rPr>
              <w:t xml:space="preserve"> 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D7026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  <w:r>
              <w:rPr>
                <w:b/>
                <w:bCs/>
                <w:color w:val="000000"/>
                <w:sz w:val="24"/>
                <w:szCs w:val="24"/>
              </w:rPr>
              <w:t>Общая долев. собств. в праве 1/6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бабушкой)</w:t>
            </w:r>
          </w:p>
          <w:p w:rsidR="00380F54" w:rsidRPr="00206AAC" w:rsidRDefault="00380F54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0F54" w:rsidRDefault="00380F54" w:rsidP="007862E9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sectPr w:rsidR="00380F54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150E"/>
    <w:rsid w:val="00004174"/>
    <w:rsid w:val="00007065"/>
    <w:rsid w:val="00010C8D"/>
    <w:rsid w:val="0002464F"/>
    <w:rsid w:val="00064445"/>
    <w:rsid w:val="000667F7"/>
    <w:rsid w:val="00097499"/>
    <w:rsid w:val="000A108E"/>
    <w:rsid w:val="000F78BF"/>
    <w:rsid w:val="001069EC"/>
    <w:rsid w:val="001070FF"/>
    <w:rsid w:val="00112032"/>
    <w:rsid w:val="00113EE9"/>
    <w:rsid w:val="00122FF4"/>
    <w:rsid w:val="001A0669"/>
    <w:rsid w:val="001E16F7"/>
    <w:rsid w:val="001E5EE3"/>
    <w:rsid w:val="00206AAC"/>
    <w:rsid w:val="00215995"/>
    <w:rsid w:val="00230472"/>
    <w:rsid w:val="002355E3"/>
    <w:rsid w:val="0025757D"/>
    <w:rsid w:val="002724CF"/>
    <w:rsid w:val="00275BD5"/>
    <w:rsid w:val="002D0BD9"/>
    <w:rsid w:val="002E24C0"/>
    <w:rsid w:val="002E5E95"/>
    <w:rsid w:val="00310848"/>
    <w:rsid w:val="0032426B"/>
    <w:rsid w:val="0037734F"/>
    <w:rsid w:val="00380379"/>
    <w:rsid w:val="00380F54"/>
    <w:rsid w:val="003B4BD1"/>
    <w:rsid w:val="003E4808"/>
    <w:rsid w:val="003E604D"/>
    <w:rsid w:val="0040095B"/>
    <w:rsid w:val="00407125"/>
    <w:rsid w:val="00407579"/>
    <w:rsid w:val="00424582"/>
    <w:rsid w:val="00454B24"/>
    <w:rsid w:val="00471002"/>
    <w:rsid w:val="00472DE6"/>
    <w:rsid w:val="00481A7C"/>
    <w:rsid w:val="00484345"/>
    <w:rsid w:val="004A1A75"/>
    <w:rsid w:val="004A4B90"/>
    <w:rsid w:val="004B6F30"/>
    <w:rsid w:val="004C3EAD"/>
    <w:rsid w:val="004D271F"/>
    <w:rsid w:val="004E2E50"/>
    <w:rsid w:val="00502C13"/>
    <w:rsid w:val="00511D9C"/>
    <w:rsid w:val="00527625"/>
    <w:rsid w:val="00527C1B"/>
    <w:rsid w:val="00527EC7"/>
    <w:rsid w:val="00531460"/>
    <w:rsid w:val="0057085C"/>
    <w:rsid w:val="00593F00"/>
    <w:rsid w:val="005A4C5E"/>
    <w:rsid w:val="005D6E95"/>
    <w:rsid w:val="00611140"/>
    <w:rsid w:val="00622B33"/>
    <w:rsid w:val="0064665F"/>
    <w:rsid w:val="0066446A"/>
    <w:rsid w:val="00677C65"/>
    <w:rsid w:val="006800C5"/>
    <w:rsid w:val="00696524"/>
    <w:rsid w:val="006970B4"/>
    <w:rsid w:val="006A0661"/>
    <w:rsid w:val="00720953"/>
    <w:rsid w:val="00766B56"/>
    <w:rsid w:val="0077732E"/>
    <w:rsid w:val="007862E9"/>
    <w:rsid w:val="00787CD8"/>
    <w:rsid w:val="0079239A"/>
    <w:rsid w:val="007A01DD"/>
    <w:rsid w:val="007B2637"/>
    <w:rsid w:val="007C073A"/>
    <w:rsid w:val="007C477B"/>
    <w:rsid w:val="007D4DCB"/>
    <w:rsid w:val="007E5F79"/>
    <w:rsid w:val="007F6F65"/>
    <w:rsid w:val="00817517"/>
    <w:rsid w:val="00822888"/>
    <w:rsid w:val="00846729"/>
    <w:rsid w:val="008614A1"/>
    <w:rsid w:val="008A5384"/>
    <w:rsid w:val="008A63D9"/>
    <w:rsid w:val="008B4734"/>
    <w:rsid w:val="008C5ABC"/>
    <w:rsid w:val="008E0767"/>
    <w:rsid w:val="008E21B8"/>
    <w:rsid w:val="009121CC"/>
    <w:rsid w:val="00930601"/>
    <w:rsid w:val="00973E65"/>
    <w:rsid w:val="00977E60"/>
    <w:rsid w:val="00984861"/>
    <w:rsid w:val="009960F8"/>
    <w:rsid w:val="009C0363"/>
    <w:rsid w:val="009E1F82"/>
    <w:rsid w:val="009E27FB"/>
    <w:rsid w:val="00A00571"/>
    <w:rsid w:val="00A049AE"/>
    <w:rsid w:val="00A819F4"/>
    <w:rsid w:val="00A96132"/>
    <w:rsid w:val="00A97908"/>
    <w:rsid w:val="00AA3A43"/>
    <w:rsid w:val="00AB513F"/>
    <w:rsid w:val="00AC624E"/>
    <w:rsid w:val="00AE4902"/>
    <w:rsid w:val="00B119DC"/>
    <w:rsid w:val="00B456E2"/>
    <w:rsid w:val="00B55106"/>
    <w:rsid w:val="00B64D73"/>
    <w:rsid w:val="00B70DB6"/>
    <w:rsid w:val="00B76B12"/>
    <w:rsid w:val="00B826B8"/>
    <w:rsid w:val="00B854D8"/>
    <w:rsid w:val="00B931FA"/>
    <w:rsid w:val="00BD4295"/>
    <w:rsid w:val="00C053F3"/>
    <w:rsid w:val="00C272B0"/>
    <w:rsid w:val="00C40BAB"/>
    <w:rsid w:val="00C51840"/>
    <w:rsid w:val="00C600CA"/>
    <w:rsid w:val="00C61F11"/>
    <w:rsid w:val="00C63364"/>
    <w:rsid w:val="00CA3309"/>
    <w:rsid w:val="00CB27D9"/>
    <w:rsid w:val="00CD0CAF"/>
    <w:rsid w:val="00CE30C0"/>
    <w:rsid w:val="00D171D9"/>
    <w:rsid w:val="00D44B7F"/>
    <w:rsid w:val="00D52AB4"/>
    <w:rsid w:val="00D64DBC"/>
    <w:rsid w:val="00D7026C"/>
    <w:rsid w:val="00D71E5F"/>
    <w:rsid w:val="00D770DA"/>
    <w:rsid w:val="00DA5672"/>
    <w:rsid w:val="00DB6820"/>
    <w:rsid w:val="00DC1F16"/>
    <w:rsid w:val="00DD1E9F"/>
    <w:rsid w:val="00DD459C"/>
    <w:rsid w:val="00DE6055"/>
    <w:rsid w:val="00E03386"/>
    <w:rsid w:val="00E10027"/>
    <w:rsid w:val="00E12412"/>
    <w:rsid w:val="00E24CB4"/>
    <w:rsid w:val="00E624B4"/>
    <w:rsid w:val="00E82D00"/>
    <w:rsid w:val="00E9013C"/>
    <w:rsid w:val="00EA2AA7"/>
    <w:rsid w:val="00EA593C"/>
    <w:rsid w:val="00EF5C5B"/>
    <w:rsid w:val="00F07090"/>
    <w:rsid w:val="00F1322E"/>
    <w:rsid w:val="00F21C29"/>
    <w:rsid w:val="00F312CB"/>
    <w:rsid w:val="00F42913"/>
    <w:rsid w:val="00F46A25"/>
    <w:rsid w:val="00F4757B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30472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8</Pages>
  <Words>963</Words>
  <Characters>5492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50</cp:revision>
  <dcterms:created xsi:type="dcterms:W3CDTF">2015-05-12T09:42:00Z</dcterms:created>
  <dcterms:modified xsi:type="dcterms:W3CDTF">2019-06-27T09:09:00Z</dcterms:modified>
</cp:coreProperties>
</file>